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E" w:rsidRPr="00FB5EB2" w:rsidRDefault="001A548E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412DA" w:rsidRDefault="00FB5EB2" w:rsidP="001A548E">
      <w:pPr>
        <w:spacing w:after="0" w:line="240" w:lineRule="auto"/>
        <w:jc w:val="center"/>
      </w:pPr>
      <w:r w:rsidRPr="001A548E">
        <w:rPr>
          <w:rFonts w:asciiTheme="majorHAnsi" w:hAnsiTheme="majorHAnsi"/>
          <w:b/>
          <w:color w:val="C0504D" w:themeColor="accent2"/>
          <w:sz w:val="40"/>
          <w:szCs w:val="40"/>
        </w:rPr>
        <w:t>ПРО ФЕДОТА-СТРЕЛЬЦА, УДАЛОГО МОЛОДЦА</w:t>
      </w:r>
      <w:r w:rsidR="005412DA" w:rsidRPr="001A548E">
        <w:rPr>
          <w:rFonts w:asciiTheme="majorHAnsi" w:hAnsiTheme="majorHAnsi"/>
          <w:b/>
          <w:color w:val="C0504D" w:themeColor="accent2"/>
          <w:sz w:val="40"/>
          <w:szCs w:val="40"/>
        </w:rPr>
        <w:br/>
      </w:r>
      <w:r w:rsidRPr="00FB5EB2">
        <w:rPr>
          <w:rFonts w:asciiTheme="majorHAnsi" w:hAnsiTheme="majorHAnsi"/>
          <w:color w:val="C0504D" w:themeColor="accent2"/>
          <w:sz w:val="24"/>
          <w:szCs w:val="24"/>
        </w:rPr>
        <w:t>КОМЕДИЯ</w:t>
      </w:r>
      <w:r>
        <w:rPr>
          <w:rFonts w:asciiTheme="majorHAnsi" w:hAnsiTheme="majorHAnsi"/>
          <w:color w:val="C0504D" w:themeColor="accent2"/>
          <w:sz w:val="24"/>
          <w:szCs w:val="24"/>
        </w:rPr>
        <w:t xml:space="preserve">, </w:t>
      </w:r>
      <w:r w:rsidRPr="00FB5EB2">
        <w:rPr>
          <w:rFonts w:asciiTheme="majorHAnsi" w:hAnsiTheme="majorHAnsi"/>
          <w:color w:val="C0504D" w:themeColor="accent2"/>
          <w:sz w:val="24"/>
          <w:szCs w:val="24"/>
        </w:rPr>
        <w:t>1988 Г.</w:t>
      </w:r>
      <w:r w:rsidR="005412DA">
        <w:rPr>
          <w:rFonts w:asciiTheme="majorHAnsi" w:hAnsiTheme="majorHAnsi"/>
          <w:color w:val="C0504D" w:themeColor="accent2"/>
          <w:sz w:val="24"/>
          <w:szCs w:val="24"/>
        </w:rPr>
        <w:br/>
      </w:r>
      <w:hyperlink r:id="rId5" w:history="1">
        <w:r>
          <w:rPr>
            <w:rStyle w:val="a3"/>
          </w:rPr>
          <w:t>Спектакль Про Федота-стрельца, удалого молодца — смотреть бесплатно онлайн в хорошем качестве. Актеры и роли (culture.ru)</w:t>
        </w:r>
      </w:hyperlink>
    </w:p>
    <w:p w:rsidR="00FB5EB2" w:rsidRPr="00FB5EB2" w:rsidRDefault="00FB5EB2" w:rsidP="001A548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20146CB" wp14:editId="1605AF9E">
            <wp:extent cx="3638550" cy="303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37658" r="3395" b="11046"/>
                    <a:stretch/>
                  </pic:blipFill>
                  <pic:spPr bwMode="auto">
                    <a:xfrm>
                      <a:off x="0" y="0"/>
                      <a:ext cx="3642943" cy="3041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EB2" w:rsidRPr="00FB5EB2" w:rsidRDefault="00FB5EB2" w:rsidP="001A548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5EB2" w:rsidRDefault="00FB5EB2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EB2">
        <w:rPr>
          <w:rFonts w:asciiTheme="majorHAnsi" w:hAnsiTheme="majorHAnsi"/>
          <w:sz w:val="24"/>
          <w:szCs w:val="24"/>
        </w:rPr>
        <w:t xml:space="preserve">В ролях: </w:t>
      </w:r>
      <w:r w:rsidRPr="00FB5EB2">
        <w:rPr>
          <w:rFonts w:asciiTheme="majorHAnsi" w:hAnsiTheme="majorHAnsi"/>
          <w:b/>
          <w:sz w:val="24"/>
          <w:szCs w:val="24"/>
        </w:rPr>
        <w:t>Леонид Филатов</w:t>
      </w:r>
      <w:r w:rsidRPr="00FB5EB2">
        <w:rPr>
          <w:rFonts w:asciiTheme="majorHAnsi" w:hAnsiTheme="majorHAnsi"/>
          <w:b/>
          <w:sz w:val="24"/>
          <w:szCs w:val="24"/>
        </w:rPr>
        <w:br/>
      </w:r>
      <w:r w:rsidRPr="00FB5EB2">
        <w:rPr>
          <w:rFonts w:asciiTheme="majorHAnsi" w:hAnsiTheme="majorHAnsi"/>
          <w:sz w:val="24"/>
          <w:szCs w:val="24"/>
        </w:rPr>
        <w:t xml:space="preserve">Режиссёр: </w:t>
      </w:r>
      <w:r w:rsidRPr="00FB5EB2">
        <w:rPr>
          <w:rFonts w:asciiTheme="majorHAnsi" w:hAnsiTheme="majorHAnsi"/>
          <w:b/>
          <w:sz w:val="24"/>
          <w:szCs w:val="24"/>
        </w:rPr>
        <w:t>Зинаида Алиева</w:t>
      </w:r>
      <w:r w:rsidR="005412DA">
        <w:rPr>
          <w:rFonts w:asciiTheme="majorHAnsi" w:hAnsiTheme="majorHAnsi"/>
          <w:b/>
          <w:sz w:val="24"/>
          <w:szCs w:val="24"/>
        </w:rPr>
        <w:br/>
      </w:r>
      <w:r w:rsidR="005412DA">
        <w:rPr>
          <w:rFonts w:asciiTheme="majorHAnsi" w:hAnsiTheme="majorHAnsi"/>
          <w:sz w:val="24"/>
          <w:szCs w:val="24"/>
        </w:rPr>
        <w:t>54 мин.</w:t>
      </w:r>
    </w:p>
    <w:p w:rsidR="005412DA" w:rsidRDefault="005412DA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412DA" w:rsidRPr="005412DA" w:rsidRDefault="005412DA" w:rsidP="001A548E">
      <w:pPr>
        <w:spacing w:after="0" w:line="240" w:lineRule="auto"/>
        <w:jc w:val="center"/>
        <w:rPr>
          <w:rFonts w:asciiTheme="majorHAnsi" w:hAnsiTheme="majorHAnsi"/>
          <w:color w:val="C0504D" w:themeColor="accent2"/>
          <w:sz w:val="24"/>
          <w:szCs w:val="24"/>
        </w:rPr>
      </w:pPr>
      <w:r w:rsidRPr="005412DA">
        <w:rPr>
          <w:rFonts w:asciiTheme="majorHAnsi" w:hAnsiTheme="majorHAnsi"/>
          <w:b/>
          <w:color w:val="C0504D" w:themeColor="accent2"/>
          <w:sz w:val="42"/>
          <w:szCs w:val="42"/>
        </w:rPr>
        <w:t>«</w:t>
      </w:r>
      <w:r w:rsidRPr="005412DA">
        <w:rPr>
          <w:rFonts w:asciiTheme="majorHAnsi" w:hAnsiTheme="majorHAnsi"/>
          <w:b/>
          <w:color w:val="C0504D" w:themeColor="accent2"/>
          <w:sz w:val="42"/>
          <w:szCs w:val="42"/>
        </w:rPr>
        <w:t>Гори, гори, моя звезда…</w:t>
      </w:r>
      <w:r w:rsidRPr="005412DA">
        <w:rPr>
          <w:rFonts w:asciiTheme="majorHAnsi" w:hAnsiTheme="majorHAnsi"/>
          <w:b/>
          <w:color w:val="C0504D" w:themeColor="accent2"/>
          <w:sz w:val="42"/>
          <w:szCs w:val="42"/>
        </w:rPr>
        <w:t>»</w:t>
      </w:r>
      <w:r>
        <w:rPr>
          <w:rFonts w:asciiTheme="majorHAnsi" w:hAnsiTheme="majorHAnsi"/>
          <w:b/>
          <w:color w:val="C0504D" w:themeColor="accent2"/>
          <w:sz w:val="42"/>
          <w:szCs w:val="42"/>
        </w:rPr>
        <w:br/>
      </w:r>
      <w:r w:rsidRPr="005412DA">
        <w:rPr>
          <w:rFonts w:asciiTheme="majorHAnsi" w:hAnsiTheme="majorHAnsi"/>
          <w:color w:val="C0504D" w:themeColor="accent2"/>
          <w:sz w:val="24"/>
          <w:szCs w:val="24"/>
        </w:rPr>
        <w:t>МЕЛОДРАМА</w:t>
      </w:r>
      <w:r w:rsidRPr="005412DA">
        <w:rPr>
          <w:rFonts w:asciiTheme="majorHAnsi" w:hAnsiTheme="majorHAnsi"/>
          <w:color w:val="C0504D" w:themeColor="accent2"/>
          <w:sz w:val="24"/>
          <w:szCs w:val="24"/>
        </w:rPr>
        <w:t xml:space="preserve"> 2007</w:t>
      </w:r>
      <w:r>
        <w:rPr>
          <w:rFonts w:asciiTheme="majorHAnsi" w:hAnsiTheme="majorHAnsi"/>
          <w:color w:val="C0504D" w:themeColor="accent2"/>
          <w:sz w:val="24"/>
          <w:szCs w:val="24"/>
        </w:rPr>
        <w:br/>
      </w:r>
      <w:r w:rsidRPr="001A548E">
        <w:rPr>
          <w:rFonts w:asciiTheme="majorHAnsi" w:hAnsiTheme="majorHAnsi"/>
          <w:b/>
          <w:color w:val="C0504D" w:themeColor="accent2"/>
          <w:sz w:val="24"/>
          <w:szCs w:val="24"/>
        </w:rPr>
        <w:t>Российский государственный академический Большой драматический театр имени Г.А. Товстоногова</w:t>
      </w:r>
    </w:p>
    <w:p w:rsidR="001A548E" w:rsidRDefault="005412DA" w:rsidP="001A548E">
      <w:pPr>
        <w:spacing w:after="0" w:line="240" w:lineRule="auto"/>
      </w:pPr>
      <w:hyperlink r:id="rId7" w:history="1">
        <w:r>
          <w:rPr>
            <w:rStyle w:val="a3"/>
          </w:rPr>
          <w:t>Спектакль Гори, гори, моя звезда… — смотреть бесплатно онлайн в хорошем качестве. Российский государственный академический Большой драматический театр имени Г.А. Товстоногова. Актеры и роли (culture.ru)</w:t>
        </w:r>
      </w:hyperlink>
    </w:p>
    <w:p w:rsidR="005412DA" w:rsidRDefault="005412DA" w:rsidP="001A54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34E0B5FD" wp14:editId="2BB289D9">
            <wp:extent cx="4143375" cy="2762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84426-93fdf3055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" b="6590"/>
                    <a:stretch/>
                  </pic:blipFill>
                  <pic:spPr bwMode="auto">
                    <a:xfrm>
                      <a:off x="0" y="0"/>
                      <a:ext cx="4150637" cy="276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2DA" w:rsidRPr="005412DA" w:rsidRDefault="005412DA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412DA" w:rsidRPr="005412DA" w:rsidRDefault="005412DA" w:rsidP="001A548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412DA">
        <w:rPr>
          <w:rFonts w:asciiTheme="majorHAnsi" w:hAnsiTheme="majorHAnsi"/>
          <w:sz w:val="24"/>
          <w:szCs w:val="24"/>
        </w:rPr>
        <w:t xml:space="preserve">Писатель: </w:t>
      </w:r>
      <w:r w:rsidRPr="005412DA">
        <w:rPr>
          <w:rFonts w:asciiTheme="majorHAnsi" w:hAnsiTheme="majorHAnsi"/>
          <w:b/>
          <w:sz w:val="24"/>
          <w:szCs w:val="24"/>
        </w:rPr>
        <w:t>Марина Цветаева</w:t>
      </w:r>
    </w:p>
    <w:p w:rsidR="005412DA" w:rsidRPr="005412DA" w:rsidRDefault="005412DA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12DA">
        <w:rPr>
          <w:rFonts w:asciiTheme="majorHAnsi" w:hAnsiTheme="majorHAnsi"/>
          <w:sz w:val="24"/>
          <w:szCs w:val="24"/>
        </w:rPr>
        <w:t xml:space="preserve">Режиссёр: </w:t>
      </w:r>
      <w:r w:rsidRPr="005412DA">
        <w:rPr>
          <w:rFonts w:asciiTheme="majorHAnsi" w:hAnsiTheme="majorHAnsi"/>
          <w:b/>
          <w:sz w:val="24"/>
          <w:szCs w:val="24"/>
        </w:rPr>
        <w:t>Алиса Фрейндлих</w:t>
      </w:r>
    </w:p>
    <w:p w:rsidR="005412DA" w:rsidRDefault="005412DA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412DA">
        <w:rPr>
          <w:rFonts w:asciiTheme="majorHAnsi" w:hAnsiTheme="majorHAnsi"/>
          <w:sz w:val="24"/>
          <w:szCs w:val="24"/>
        </w:rPr>
        <w:t xml:space="preserve">В ролях: </w:t>
      </w:r>
      <w:r w:rsidRPr="005412DA">
        <w:rPr>
          <w:rFonts w:asciiTheme="majorHAnsi" w:hAnsiTheme="majorHAnsi"/>
          <w:b/>
          <w:sz w:val="24"/>
          <w:szCs w:val="24"/>
        </w:rPr>
        <w:t xml:space="preserve">Алиса Фрейндлих, Анатолий Коптев, Владимир </w:t>
      </w:r>
      <w:proofErr w:type="spellStart"/>
      <w:r w:rsidRPr="005412DA">
        <w:rPr>
          <w:rFonts w:asciiTheme="majorHAnsi" w:hAnsiTheme="majorHAnsi"/>
          <w:b/>
          <w:sz w:val="24"/>
          <w:szCs w:val="24"/>
        </w:rPr>
        <w:t>Балагин</w:t>
      </w:r>
      <w:proofErr w:type="spellEnd"/>
      <w:r>
        <w:rPr>
          <w:rFonts w:asciiTheme="majorHAnsi" w:hAnsiTheme="majorHAnsi"/>
          <w:b/>
          <w:sz w:val="24"/>
          <w:szCs w:val="24"/>
        </w:rPr>
        <w:br/>
      </w:r>
      <w:r w:rsidRPr="005412DA">
        <w:rPr>
          <w:rFonts w:asciiTheme="majorHAnsi" w:hAnsiTheme="majorHAnsi"/>
          <w:sz w:val="24"/>
          <w:szCs w:val="24"/>
        </w:rPr>
        <w:t>78 мин.</w:t>
      </w:r>
    </w:p>
    <w:p w:rsidR="005412DA" w:rsidRDefault="005412DA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48E" w:rsidRDefault="001A548E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2259B" w:rsidRDefault="001A548E" w:rsidP="001A548E">
      <w:pPr>
        <w:spacing w:after="0" w:line="240" w:lineRule="auto"/>
        <w:jc w:val="center"/>
        <w:rPr>
          <w:rFonts w:asciiTheme="majorHAnsi" w:hAnsiTheme="majorHAnsi"/>
          <w:b/>
          <w:color w:val="C0504D" w:themeColor="accent2"/>
          <w:sz w:val="40"/>
          <w:szCs w:val="24"/>
        </w:rPr>
      </w:pPr>
      <w:r w:rsidRPr="001A548E">
        <w:rPr>
          <w:rFonts w:asciiTheme="majorHAnsi" w:hAnsiTheme="majorHAnsi"/>
          <w:b/>
          <w:color w:val="C0504D" w:themeColor="accent2"/>
          <w:sz w:val="40"/>
          <w:szCs w:val="24"/>
        </w:rPr>
        <w:t>ДУМЫ</w:t>
      </w:r>
    </w:p>
    <w:p w:rsidR="001A548E" w:rsidRPr="001A548E" w:rsidRDefault="001A548E" w:rsidP="001A54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A548E">
        <w:rPr>
          <w:rFonts w:asciiTheme="majorHAnsi" w:hAnsiTheme="majorHAnsi"/>
          <w:b/>
          <w:color w:val="C0504D" w:themeColor="accent2"/>
          <w:sz w:val="24"/>
          <w:szCs w:val="24"/>
        </w:rPr>
        <w:t>Народный артист России Валерий Золотухин читает расска</w:t>
      </w:r>
      <w:r w:rsidRPr="001A548E">
        <w:rPr>
          <w:rFonts w:asciiTheme="majorHAnsi" w:hAnsiTheme="majorHAnsi"/>
          <w:b/>
          <w:color w:val="C0504D" w:themeColor="accent2"/>
          <w:sz w:val="24"/>
          <w:szCs w:val="24"/>
        </w:rPr>
        <w:t>з Василия Шукшина (1967)</w:t>
      </w:r>
      <w:r>
        <w:rPr>
          <w:rFonts w:asciiTheme="majorHAnsi" w:hAnsiTheme="majorHAnsi"/>
          <w:sz w:val="24"/>
          <w:szCs w:val="24"/>
        </w:rPr>
        <w:br/>
      </w:r>
      <w:hyperlink r:id="rId9" w:history="1">
        <w:r>
          <w:rPr>
            <w:rStyle w:val="a3"/>
          </w:rPr>
          <w:t>Спектакль Думы — смотреть бесплатно онлайн в хорошем качестве. Актеры и роли (culture.ru)</w:t>
        </w:r>
      </w:hyperlink>
    </w:p>
    <w:p w:rsidR="001A548E" w:rsidRPr="001A548E" w:rsidRDefault="001A548E" w:rsidP="001A54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08D236E9" wp14:editId="03914EEE">
            <wp:extent cx="4876800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мы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4"/>
                    <a:stretch/>
                  </pic:blipFill>
                  <pic:spPr bwMode="auto">
                    <a:xfrm>
                      <a:off x="0" y="0"/>
                      <a:ext cx="487680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48E" w:rsidRPr="001A548E" w:rsidRDefault="001A548E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A548E">
        <w:rPr>
          <w:rFonts w:asciiTheme="majorHAnsi" w:hAnsiTheme="majorHAnsi"/>
          <w:sz w:val="24"/>
          <w:szCs w:val="24"/>
        </w:rPr>
        <w:t xml:space="preserve">В ролях: </w:t>
      </w:r>
      <w:r w:rsidRPr="001A548E">
        <w:rPr>
          <w:rFonts w:asciiTheme="majorHAnsi" w:hAnsiTheme="majorHAnsi"/>
          <w:b/>
          <w:sz w:val="24"/>
          <w:szCs w:val="24"/>
        </w:rPr>
        <w:t>Валерий Золотухин</w:t>
      </w:r>
    </w:p>
    <w:p w:rsidR="001A548E" w:rsidRDefault="001A548E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A548E">
        <w:rPr>
          <w:rFonts w:asciiTheme="majorHAnsi" w:hAnsiTheme="majorHAnsi"/>
          <w:sz w:val="24"/>
          <w:szCs w:val="24"/>
        </w:rPr>
        <w:t xml:space="preserve">Режиссёр: </w:t>
      </w:r>
      <w:r w:rsidRPr="001A548E">
        <w:rPr>
          <w:rFonts w:asciiTheme="majorHAnsi" w:hAnsiTheme="majorHAnsi"/>
          <w:b/>
          <w:sz w:val="24"/>
          <w:szCs w:val="24"/>
        </w:rPr>
        <w:t>Елена Климова</w:t>
      </w:r>
    </w:p>
    <w:p w:rsidR="005412DA" w:rsidRPr="00FB5EB2" w:rsidRDefault="001A548E" w:rsidP="001A548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64 мин.</w:t>
      </w:r>
    </w:p>
    <w:p w:rsidR="00FB5EB2" w:rsidRDefault="00FB5EB2" w:rsidP="001A548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F40F5" w:rsidRPr="001F40F5" w:rsidRDefault="001F40F5" w:rsidP="001F40F5">
      <w:pPr>
        <w:spacing w:after="0" w:line="240" w:lineRule="auto"/>
        <w:jc w:val="center"/>
        <w:rPr>
          <w:rFonts w:asciiTheme="majorHAnsi" w:hAnsiTheme="majorHAnsi"/>
          <w:b/>
          <w:color w:val="C0504D" w:themeColor="accent2"/>
          <w:sz w:val="40"/>
          <w:szCs w:val="40"/>
        </w:rPr>
      </w:pPr>
      <w:r w:rsidRPr="001F40F5">
        <w:rPr>
          <w:rFonts w:asciiTheme="majorHAnsi" w:hAnsiTheme="majorHAnsi"/>
          <w:b/>
          <w:color w:val="C0504D" w:themeColor="accent2"/>
          <w:sz w:val="40"/>
          <w:szCs w:val="40"/>
        </w:rPr>
        <w:t>Зал ожидания. Моноспектакль Р. Карцева</w:t>
      </w:r>
    </w:p>
    <w:p w:rsidR="001F40F5" w:rsidRPr="001F40F5" w:rsidRDefault="001F40F5" w:rsidP="001F40F5">
      <w:pPr>
        <w:spacing w:after="0" w:line="240" w:lineRule="auto"/>
        <w:jc w:val="center"/>
        <w:rPr>
          <w:rFonts w:asciiTheme="majorHAnsi" w:hAnsiTheme="majorHAnsi"/>
          <w:color w:val="C0504D" w:themeColor="accent2"/>
          <w:sz w:val="24"/>
          <w:szCs w:val="24"/>
        </w:rPr>
      </w:pPr>
      <w:r w:rsidRPr="001F40F5">
        <w:rPr>
          <w:rFonts w:asciiTheme="majorHAnsi" w:hAnsiTheme="majorHAnsi"/>
          <w:color w:val="C0504D" w:themeColor="accent2"/>
          <w:sz w:val="24"/>
          <w:szCs w:val="24"/>
        </w:rPr>
        <w:t>КОМЕДИЯ</w:t>
      </w:r>
      <w:r>
        <w:rPr>
          <w:rFonts w:asciiTheme="majorHAnsi" w:hAnsiTheme="majorHAnsi"/>
          <w:color w:val="C0504D" w:themeColor="accent2"/>
          <w:sz w:val="24"/>
          <w:szCs w:val="24"/>
        </w:rPr>
        <w:t xml:space="preserve">  </w:t>
      </w:r>
      <w:r w:rsidRPr="001F40F5">
        <w:rPr>
          <w:rFonts w:asciiTheme="majorHAnsi" w:hAnsiTheme="majorHAnsi"/>
          <w:color w:val="C0504D" w:themeColor="accent2"/>
          <w:sz w:val="24"/>
          <w:szCs w:val="24"/>
        </w:rPr>
        <w:t>2003</w:t>
      </w:r>
    </w:p>
    <w:p w:rsidR="001F40F5" w:rsidRDefault="001F40F5" w:rsidP="0052259B">
      <w:pPr>
        <w:spacing w:after="0" w:line="240" w:lineRule="auto"/>
        <w:jc w:val="center"/>
      </w:pPr>
      <w:r w:rsidRPr="0052259B">
        <w:rPr>
          <w:rFonts w:asciiTheme="majorHAnsi" w:hAnsiTheme="majorHAnsi"/>
          <w:b/>
          <w:color w:val="C0504D" w:themeColor="accent2"/>
          <w:sz w:val="24"/>
          <w:szCs w:val="28"/>
        </w:rPr>
        <w:t>Театр «Школа современной пьесы»</w:t>
      </w:r>
      <w:r w:rsidR="0052259B">
        <w:rPr>
          <w:rFonts w:asciiTheme="majorHAnsi" w:hAnsiTheme="majorHAnsi"/>
          <w:b/>
          <w:color w:val="C0504D" w:themeColor="accent2"/>
          <w:sz w:val="24"/>
          <w:szCs w:val="28"/>
        </w:rPr>
        <w:t xml:space="preserve"> </w:t>
      </w:r>
      <w:r w:rsidRPr="0052259B">
        <w:rPr>
          <w:rFonts w:asciiTheme="majorHAnsi" w:hAnsiTheme="majorHAnsi"/>
          <w:b/>
          <w:color w:val="C0504D" w:themeColor="accent2"/>
          <w:sz w:val="24"/>
          <w:szCs w:val="28"/>
        </w:rPr>
        <w:t xml:space="preserve">По одноименной пьесе Семена </w:t>
      </w:r>
      <w:proofErr w:type="spellStart"/>
      <w:r w:rsidRPr="0052259B">
        <w:rPr>
          <w:rFonts w:asciiTheme="majorHAnsi" w:hAnsiTheme="majorHAnsi"/>
          <w:b/>
          <w:color w:val="C0504D" w:themeColor="accent2"/>
          <w:sz w:val="24"/>
          <w:szCs w:val="28"/>
        </w:rPr>
        <w:t>Альто</w:t>
      </w:r>
      <w:r w:rsidR="0052259B" w:rsidRPr="0052259B">
        <w:rPr>
          <w:rFonts w:asciiTheme="majorHAnsi" w:hAnsiTheme="majorHAnsi"/>
          <w:b/>
          <w:color w:val="C0504D" w:themeColor="accent2"/>
          <w:sz w:val="24"/>
          <w:szCs w:val="28"/>
        </w:rPr>
        <w:t>ва</w:t>
      </w:r>
      <w:proofErr w:type="spellEnd"/>
      <w:r w:rsidR="0052259B" w:rsidRPr="0052259B">
        <w:rPr>
          <w:rFonts w:asciiTheme="majorHAnsi" w:hAnsiTheme="majorHAnsi"/>
          <w:b/>
          <w:color w:val="C0504D" w:themeColor="accent2"/>
          <w:sz w:val="24"/>
          <w:szCs w:val="28"/>
        </w:rPr>
        <w:br/>
      </w:r>
      <w:hyperlink r:id="rId11" w:history="1">
        <w:r w:rsidR="0052259B">
          <w:rPr>
            <w:rStyle w:val="a3"/>
          </w:rPr>
          <w:t>Спектакль Зал ожидания. Моноспектакль Р. Карцева — смотреть бесплатно онлайн в хорошем качестве. Театр «Школа современной пьесы». Актеры и роли (culture.ru)</w:t>
        </w:r>
      </w:hyperlink>
    </w:p>
    <w:p w:rsidR="0052259B" w:rsidRDefault="0052259B" w:rsidP="0052259B">
      <w:pPr>
        <w:spacing w:after="0" w:line="240" w:lineRule="auto"/>
        <w:jc w:val="center"/>
      </w:pPr>
    </w:p>
    <w:p w:rsidR="0052259B" w:rsidRPr="0052259B" w:rsidRDefault="0052259B" w:rsidP="0052259B">
      <w:pPr>
        <w:spacing w:after="0" w:line="240" w:lineRule="auto"/>
        <w:jc w:val="center"/>
        <w:rPr>
          <w:rFonts w:asciiTheme="majorHAnsi" w:hAnsiTheme="majorHAnsi"/>
          <w:color w:val="C0504D" w:themeColor="accent2"/>
          <w:sz w:val="28"/>
          <w:szCs w:val="28"/>
        </w:rPr>
      </w:pPr>
      <w:r>
        <w:rPr>
          <w:rFonts w:asciiTheme="majorHAnsi" w:hAnsiTheme="majorHAnsi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>
            <wp:extent cx="2606992" cy="34004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338.230x3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99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0F5" w:rsidRPr="0052259B" w:rsidRDefault="001F40F5" w:rsidP="001F40F5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1F40F5" w:rsidRPr="0052259B" w:rsidRDefault="001F40F5" w:rsidP="001F40F5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52259B">
        <w:rPr>
          <w:rFonts w:asciiTheme="majorHAnsi" w:hAnsiTheme="majorHAnsi"/>
          <w:sz w:val="24"/>
          <w:szCs w:val="28"/>
        </w:rPr>
        <w:t xml:space="preserve">В ролях: </w:t>
      </w:r>
      <w:r w:rsidRPr="0052259B">
        <w:rPr>
          <w:rFonts w:asciiTheme="majorHAnsi" w:hAnsiTheme="majorHAnsi"/>
          <w:b/>
          <w:sz w:val="24"/>
          <w:szCs w:val="28"/>
        </w:rPr>
        <w:t>Роман Карцев</w:t>
      </w:r>
      <w:bookmarkStart w:id="0" w:name="_GoBack"/>
      <w:bookmarkEnd w:id="0"/>
    </w:p>
    <w:p w:rsidR="001F40F5" w:rsidRPr="0052259B" w:rsidRDefault="001F40F5" w:rsidP="001F40F5">
      <w:pPr>
        <w:spacing w:after="0" w:line="240" w:lineRule="auto"/>
        <w:rPr>
          <w:rFonts w:asciiTheme="majorHAnsi" w:hAnsiTheme="majorHAnsi"/>
          <w:b/>
          <w:sz w:val="24"/>
          <w:szCs w:val="28"/>
        </w:rPr>
      </w:pPr>
      <w:r w:rsidRPr="0052259B">
        <w:rPr>
          <w:rFonts w:asciiTheme="majorHAnsi" w:hAnsiTheme="majorHAnsi"/>
          <w:sz w:val="24"/>
          <w:szCs w:val="28"/>
        </w:rPr>
        <w:t xml:space="preserve">Режиссёры: </w:t>
      </w:r>
      <w:r w:rsidRPr="0052259B">
        <w:rPr>
          <w:rFonts w:asciiTheme="majorHAnsi" w:hAnsiTheme="majorHAnsi"/>
          <w:b/>
          <w:sz w:val="24"/>
          <w:szCs w:val="28"/>
        </w:rPr>
        <w:t xml:space="preserve">Иосиф </w:t>
      </w:r>
      <w:proofErr w:type="spellStart"/>
      <w:r w:rsidRPr="0052259B">
        <w:rPr>
          <w:rFonts w:asciiTheme="majorHAnsi" w:hAnsiTheme="majorHAnsi"/>
          <w:b/>
          <w:sz w:val="24"/>
          <w:szCs w:val="28"/>
        </w:rPr>
        <w:t>Райхельгауз</w:t>
      </w:r>
      <w:proofErr w:type="spellEnd"/>
      <w:r w:rsidRPr="0052259B">
        <w:rPr>
          <w:rFonts w:asciiTheme="majorHAnsi" w:hAnsiTheme="majorHAnsi"/>
          <w:b/>
          <w:sz w:val="24"/>
          <w:szCs w:val="28"/>
        </w:rPr>
        <w:t xml:space="preserve">, Светлана </w:t>
      </w:r>
      <w:proofErr w:type="spellStart"/>
      <w:r w:rsidRPr="0052259B">
        <w:rPr>
          <w:rFonts w:asciiTheme="majorHAnsi" w:hAnsiTheme="majorHAnsi"/>
          <w:b/>
          <w:sz w:val="24"/>
          <w:szCs w:val="28"/>
        </w:rPr>
        <w:t>Кокотунова</w:t>
      </w:r>
      <w:proofErr w:type="spellEnd"/>
    </w:p>
    <w:p w:rsidR="0052259B" w:rsidRPr="0052259B" w:rsidRDefault="0052259B" w:rsidP="001F40F5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52259B">
        <w:rPr>
          <w:rFonts w:asciiTheme="majorHAnsi" w:hAnsiTheme="majorHAnsi"/>
          <w:sz w:val="24"/>
          <w:szCs w:val="28"/>
        </w:rPr>
        <w:t>88 мин.</w:t>
      </w:r>
    </w:p>
    <w:sectPr w:rsidR="0052259B" w:rsidRPr="0052259B" w:rsidSect="001A54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E8"/>
    <w:rsid w:val="001A548E"/>
    <w:rsid w:val="001F40F5"/>
    <w:rsid w:val="002A67E1"/>
    <w:rsid w:val="0052259B"/>
    <w:rsid w:val="005412DA"/>
    <w:rsid w:val="0096515A"/>
    <w:rsid w:val="009B3BE8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E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E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2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9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604858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1112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36531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07947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27633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7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2922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5015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97829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0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5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8574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245095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9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0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7625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11534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24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383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70287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0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6742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401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1277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398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1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6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85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849140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70729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417309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4497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35736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0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9575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9866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54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8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9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2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633559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2535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0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439852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601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5832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5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5210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3170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8361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4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2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071111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7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75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493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6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173591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6382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339235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2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5564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418">
                              <w:marLeft w:val="750"/>
                              <w:marRight w:val="750"/>
                              <w:marTop w:val="7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03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9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683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2428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9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627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10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live/movies/1591/gori-gori-moya-zvezda" TargetMode="External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ulture.ru/live/movies/1590/zal-ozhidaniya-monospektakl-r-karceva" TargetMode="External"/><Relationship Id="rId5" Type="http://schemas.openxmlformats.org/officeDocument/2006/relationships/hyperlink" Target="https://www.culture.ru/live/movies/1890/pro-fedota-strelca-udalogo-molodca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live/movies/3199/du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LenaPikylina</dc:creator>
  <cp:lastModifiedBy>LenaPikylina</cp:lastModifiedBy>
  <cp:revision>2</cp:revision>
  <dcterms:created xsi:type="dcterms:W3CDTF">2022-11-14T13:38:00Z</dcterms:created>
  <dcterms:modified xsi:type="dcterms:W3CDTF">2022-11-14T13:38:00Z</dcterms:modified>
</cp:coreProperties>
</file>