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C6" w:rsidRPr="0084552B" w:rsidRDefault="008937C6" w:rsidP="008455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</w:pPr>
      <w:r w:rsidRPr="0084552B"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  <w:t>А.</w:t>
      </w:r>
      <w:r w:rsidR="00FC5982" w:rsidRPr="0084552B"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  <w:t xml:space="preserve"> С. Пушкин — П. И. Чайковский </w:t>
      </w:r>
      <w:r w:rsidR="00FC5982" w:rsidRPr="0084552B"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  <w:br/>
      </w:r>
      <w:r w:rsidRPr="0084552B"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50"/>
          <w:lang w:eastAsia="ru-RU"/>
        </w:rPr>
        <w:t>«Страсти по Пиковой даме»</w:t>
      </w:r>
    </w:p>
    <w:p w:rsidR="008937C6" w:rsidRPr="008937C6" w:rsidRDefault="008937C6" w:rsidP="0084552B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8937C6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17 октября 2022</w:t>
      </w:r>
    </w:p>
    <w:p w:rsidR="008937C6" w:rsidRPr="008937C6" w:rsidRDefault="008937C6" w:rsidP="0084552B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8937C6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Концертный зал имени П. И. Чайковского</w:t>
      </w:r>
    </w:p>
    <w:p w:rsidR="008937C6" w:rsidRPr="008937C6" w:rsidRDefault="008937C6" w:rsidP="0084552B">
      <w:pPr>
        <w:shd w:val="clear" w:color="auto" w:fill="FFFFFF"/>
        <w:spacing w:line="240" w:lineRule="auto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8937C6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  <w:r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hyperlink r:id="rId6" w:history="1">
        <w:r>
          <w:rPr>
            <w:rStyle w:val="a3"/>
          </w:rPr>
          <w:t>А. С. Пушкин — П. И. Чайковский – «Страсти по Пиковой даме»</w:t>
        </w:r>
        <w:proofErr w:type="gramStart"/>
        <w:r>
          <w:rPr>
            <w:rStyle w:val="a3"/>
          </w:rPr>
          <w:t xml:space="preserve"> :</w:t>
        </w:r>
        <w:proofErr w:type="gramEnd"/>
        <w:r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8937C6" w:rsidRPr="008937C6" w:rsidRDefault="008937C6" w:rsidP="008455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84EE56D" wp14:editId="45C46934">
            <wp:extent cx="3810000" cy="2857500"/>
            <wp:effectExtent l="0" t="0" r="0" b="0"/>
            <wp:docPr id="11" name="Рисунок 11" descr="https://meloman.ru/media/cache/45/c8/45c8bd338cfc0d3560cf67ffdae10bf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oman.ru/media/cache/45/c8/45c8bd338cfc0d3560cf67ffdae10bf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C6" w:rsidRPr="008937C6" w:rsidRDefault="008937C6" w:rsidP="008455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8937C6" w:rsidRPr="008937C6" w:rsidRDefault="0084552B" w:rsidP="0084552B">
      <w:pPr>
        <w:shd w:val="clear" w:color="auto" w:fill="FFFFFF"/>
        <w:spacing w:after="0" w:line="240" w:lineRule="auto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9" w:history="1">
        <w:r w:rsidR="008937C6" w:rsidRPr="008937C6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Государственный симфонический оркестр «Новая Россия»</w:t>
        </w:r>
      </w:hyperlink>
    </w:p>
    <w:p w:rsidR="008937C6" w:rsidRPr="008937C6" w:rsidRDefault="0084552B" w:rsidP="0084552B">
      <w:pPr>
        <w:shd w:val="clear" w:color="auto" w:fill="FFFFFF"/>
        <w:spacing w:after="0" w:line="240" w:lineRule="auto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0" w:history="1">
        <w:r w:rsidR="008937C6" w:rsidRPr="008937C6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Юрий </w:t>
        </w:r>
        <w:proofErr w:type="spellStart"/>
        <w:r w:rsidR="008937C6" w:rsidRPr="008937C6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Башмет</w:t>
        </w:r>
        <w:proofErr w:type="spellEnd"/>
      </w:hyperlink>
      <w:r w:rsidR="008937C6" w:rsidRPr="008937C6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, </w:t>
      </w:r>
      <w:r w:rsidR="008937C6" w:rsidRPr="008937C6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дирижёр</w:t>
      </w:r>
    </w:p>
    <w:p w:rsidR="008937C6" w:rsidRPr="008937C6" w:rsidRDefault="0084552B" w:rsidP="0084552B">
      <w:pPr>
        <w:shd w:val="clear" w:color="auto" w:fill="FFFFFF"/>
        <w:spacing w:after="0" w:line="240" w:lineRule="auto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1" w:history="1">
        <w:r w:rsidR="008937C6" w:rsidRPr="008937C6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Светлана Шилова</w:t>
        </w:r>
      </w:hyperlink>
      <w:r w:rsidR="008937C6" w:rsidRPr="008937C6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="008937C6" w:rsidRPr="008937C6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(меццо-сопрано)</w:t>
      </w:r>
    </w:p>
    <w:p w:rsidR="008937C6" w:rsidRPr="008937C6" w:rsidRDefault="0084552B" w:rsidP="0084552B">
      <w:pPr>
        <w:shd w:val="clear" w:color="auto" w:fill="FFFFFF"/>
        <w:spacing w:after="0" w:line="240" w:lineRule="auto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2" w:history="1">
        <w:r w:rsidR="008937C6" w:rsidRPr="008937C6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Вадим </w:t>
        </w:r>
        <w:proofErr w:type="spellStart"/>
        <w:r w:rsidR="008937C6" w:rsidRPr="008937C6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Бабичук</w:t>
        </w:r>
        <w:proofErr w:type="spellEnd"/>
      </w:hyperlink>
      <w:r w:rsidR="008937C6" w:rsidRPr="008937C6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="008937C6" w:rsidRPr="008937C6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(тенор)</w:t>
      </w:r>
    </w:p>
    <w:p w:rsidR="008937C6" w:rsidRPr="008937C6" w:rsidRDefault="008937C6" w:rsidP="0084552B">
      <w:pPr>
        <w:shd w:val="clear" w:color="auto" w:fill="FFFFFF"/>
        <w:spacing w:after="0" w:line="240" w:lineRule="auto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8937C6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Мария Лобанова</w:t>
      </w:r>
      <w:r w:rsidRPr="008937C6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8937C6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(сопрано)</w:t>
      </w:r>
    </w:p>
    <w:p w:rsidR="008937C6" w:rsidRPr="008937C6" w:rsidRDefault="0084552B" w:rsidP="0084552B">
      <w:pPr>
        <w:shd w:val="clear" w:color="auto" w:fill="FFFFFF"/>
        <w:spacing w:after="0" w:line="240" w:lineRule="auto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3" w:history="1">
        <w:r w:rsidR="008937C6" w:rsidRPr="008937C6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Илья </w:t>
        </w:r>
        <w:proofErr w:type="spellStart"/>
        <w:r w:rsidR="008937C6" w:rsidRPr="008937C6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Кутюхин</w:t>
        </w:r>
        <w:proofErr w:type="spellEnd"/>
      </w:hyperlink>
      <w:r w:rsidR="008937C6" w:rsidRPr="008937C6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="008937C6" w:rsidRPr="008937C6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(баритон)</w:t>
      </w:r>
    </w:p>
    <w:p w:rsidR="008937C6" w:rsidRPr="008937C6" w:rsidRDefault="0084552B" w:rsidP="0084552B">
      <w:pPr>
        <w:shd w:val="clear" w:color="auto" w:fill="FFFFFF"/>
        <w:spacing w:after="0" w:line="240" w:lineRule="auto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4" w:history="1">
        <w:r w:rsidR="008937C6" w:rsidRPr="008937C6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Антон </w:t>
        </w:r>
        <w:proofErr w:type="spellStart"/>
        <w:r w:rsidR="008937C6" w:rsidRPr="008937C6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Зараев</w:t>
        </w:r>
        <w:proofErr w:type="spellEnd"/>
      </w:hyperlink>
      <w:r w:rsidR="008937C6" w:rsidRPr="008937C6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="008937C6" w:rsidRPr="008937C6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(баритон)</w:t>
      </w:r>
    </w:p>
    <w:p w:rsidR="008937C6" w:rsidRPr="008937C6" w:rsidRDefault="008937C6" w:rsidP="008455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8937C6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Актёры</w:t>
      </w:r>
      <w:r w:rsidRPr="008937C6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: </w:t>
      </w:r>
      <w:r w:rsidRPr="008937C6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Надежда Михалкова, Сергей Епишев</w:t>
      </w:r>
    </w:p>
    <w:p w:rsidR="008937C6" w:rsidRPr="008937C6" w:rsidRDefault="008937C6" w:rsidP="008455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8937C6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Режиссёр </w:t>
      </w:r>
      <w:r w:rsidRPr="008937C6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– </w:t>
      </w:r>
      <w:r w:rsidRPr="008937C6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Павел Сафонов</w:t>
      </w:r>
    </w:p>
    <w:p w:rsidR="008937C6" w:rsidRPr="008937C6" w:rsidRDefault="008937C6" w:rsidP="008455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8937C6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Сценарий –</w:t>
      </w:r>
      <w:r w:rsidRPr="008937C6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 </w:t>
      </w:r>
      <w:r w:rsidRPr="008937C6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Михаил </w:t>
      </w:r>
      <w:proofErr w:type="spellStart"/>
      <w:r w:rsidRPr="008937C6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Палатник</w:t>
      </w:r>
      <w:proofErr w:type="spellEnd"/>
    </w:p>
    <w:p w:rsidR="008937C6" w:rsidRPr="008937C6" w:rsidRDefault="0084552B" w:rsidP="0084552B">
      <w:pPr>
        <w:shd w:val="clear" w:color="auto" w:fill="FFFFFF"/>
        <w:spacing w:after="0" w:line="240" w:lineRule="auto"/>
        <w:textAlignment w:val="baseline"/>
        <w:rPr>
          <w:rFonts w:ascii="CharterRegular" w:eastAsia="Times New Roman" w:hAnsi="CharterRegular" w:cs="Times New Roman"/>
          <w:color w:val="666666"/>
          <w:sz w:val="20"/>
          <w:szCs w:val="20"/>
          <w:lang w:eastAsia="ru-RU"/>
        </w:rPr>
      </w:pPr>
      <w:r>
        <w:rPr>
          <w:rFonts w:ascii="CharterRegular" w:eastAsia="Times New Roman" w:hAnsi="CharterRegular" w:cs="Times New Roman"/>
          <w:color w:val="666666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8937C6" w:rsidRPr="008937C6" w:rsidRDefault="008937C6" w:rsidP="0084552B">
      <w:pPr>
        <w:shd w:val="clear" w:color="auto" w:fill="FFFFFF"/>
        <w:spacing w:after="0" w:line="240" w:lineRule="auto"/>
        <w:textAlignment w:val="baseline"/>
        <w:outlineLvl w:val="5"/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</w:pPr>
      <w:r w:rsidRPr="008937C6"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  <w:t>В ПРОГРАММЕ:</w:t>
      </w:r>
    </w:p>
    <w:p w:rsidR="008937C6" w:rsidRPr="008937C6" w:rsidRDefault="008937C6" w:rsidP="008455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8937C6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А. С. Пушкин – П. И. Чайковский</w:t>
      </w:r>
      <w:r w:rsidRPr="008937C6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8937C6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«Страсти по Пиковой даме».</w:t>
      </w:r>
      <w:r w:rsidRPr="008937C6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8937C6"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  <w:t>Музыкально-драматический спектакль</w:t>
      </w:r>
    </w:p>
    <w:p w:rsidR="008937C6" w:rsidRPr="008937C6" w:rsidRDefault="008937C6" w:rsidP="008455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8937C6"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  <w:t>Авторская версия </w:t>
      </w:r>
      <w:r w:rsidRPr="008937C6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Юрия </w:t>
      </w:r>
      <w:proofErr w:type="spellStart"/>
      <w:r w:rsidRPr="008937C6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Башмета</w:t>
      </w:r>
      <w:proofErr w:type="spellEnd"/>
    </w:p>
    <w:p w:rsidR="008937C6" w:rsidRPr="008937C6" w:rsidRDefault="008937C6" w:rsidP="008455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8937C6">
        <w:rPr>
          <w:rFonts w:ascii="CharterBoldItalic" w:eastAsia="Times New Roman" w:hAnsi="CharterBoldItalic" w:cs="Times New Roman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Концерт проходит в одном отделении</w:t>
      </w:r>
    </w:p>
    <w:p w:rsidR="008937C6" w:rsidRPr="008937C6" w:rsidRDefault="008937C6" w:rsidP="008455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B04CB3B" wp14:editId="21F55A05">
            <wp:extent cx="285750" cy="285750"/>
            <wp:effectExtent l="0" t="0" r="0" b="0"/>
            <wp:docPr id="1" name="Рисунок 1" descr="1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+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B9" w:rsidRDefault="003C18B9" w:rsidP="0084552B">
      <w:pPr>
        <w:spacing w:line="240" w:lineRule="auto"/>
      </w:pPr>
    </w:p>
    <w:p w:rsidR="00FC5982" w:rsidRPr="0084552B" w:rsidRDefault="00FC5982" w:rsidP="0084552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</w:rPr>
      </w:pPr>
      <w:r w:rsidRPr="0084552B">
        <w:rPr>
          <w:rFonts w:ascii="CharterRegular" w:hAnsi="CharterRegular"/>
          <w:color w:val="9D1626"/>
        </w:rPr>
        <w:t>Александр Пушкин</w:t>
      </w:r>
      <w:r w:rsidRPr="0084552B">
        <w:rPr>
          <w:rFonts w:ascii="CharterRegular" w:hAnsi="CharterRegular"/>
          <w:color w:val="9D1626"/>
        </w:rPr>
        <w:br/>
        <w:t>«Метель»</w:t>
      </w:r>
    </w:p>
    <w:p w:rsidR="00FC5982" w:rsidRDefault="00FC5982" w:rsidP="0084552B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29 декабря 2020</w:t>
      </w:r>
    </w:p>
    <w:p w:rsidR="00FC5982" w:rsidRDefault="00FC5982" w:rsidP="0084552B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Камерный зал Филармонии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lastRenderedPageBreak/>
        <w:t>Видеозапись концерта</w:t>
      </w:r>
      <w:r>
        <w:rPr>
          <w:rFonts w:ascii="CharterBold" w:hAnsi="CharterBold"/>
          <w:color w:val="9D1626"/>
          <w:sz w:val="27"/>
          <w:szCs w:val="27"/>
        </w:rPr>
        <w:br/>
      </w:r>
      <w:hyperlink r:id="rId16" w:history="1">
        <w:r>
          <w:rPr>
            <w:rStyle w:val="a3"/>
          </w:rPr>
          <w:t>Александр Пушкин «Метель»</w:t>
        </w:r>
        <w:proofErr w:type="gramStart"/>
        <w:r>
          <w:rPr>
            <w:rStyle w:val="a3"/>
          </w:rPr>
          <w:t xml:space="preserve"> :</w:t>
        </w:r>
        <w:proofErr w:type="gramEnd"/>
        <w:r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FC5982" w:rsidRDefault="00FC5982" w:rsidP="0084552B">
      <w:pPr>
        <w:shd w:val="clear" w:color="auto" w:fill="FFFFFF"/>
        <w:spacing w:line="240" w:lineRule="auto"/>
        <w:jc w:val="center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C8B4583" wp14:editId="65F6884E">
            <wp:extent cx="4018280" cy="2667000"/>
            <wp:effectExtent l="0" t="0" r="1270" b="0"/>
            <wp:docPr id="29" name="Рисунок 29" descr="https://meloman.ru/media/cache/bf/e0/bfe0a8f398e441f88e9d9a9edfcbf58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eloman.ru/media/cache/bf/e0/bfe0a8f398e441f88e9d9a9edfcbf58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9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Антонина Кузнецова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(художественное слово)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20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Алексей Холодов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(фортепиано)</w:t>
      </w:r>
    </w:p>
    <w:p w:rsidR="00FC5982" w:rsidRDefault="00FC5982" w:rsidP="0084552B">
      <w:pPr>
        <w:pStyle w:val="6"/>
        <w:shd w:val="clear" w:color="auto" w:fill="FFFFFF"/>
        <w:spacing w:before="0" w:beforeAutospacing="0" w:after="0" w:afterAutospacing="0"/>
        <w:textAlignment w:val="baseline"/>
        <w:rPr>
          <w:rFonts w:ascii="CharterRegular" w:hAnsi="CharterRegular"/>
          <w:caps/>
          <w:color w:val="666666"/>
          <w:sz w:val="18"/>
          <w:szCs w:val="18"/>
        </w:rPr>
      </w:pPr>
      <w:r>
        <w:rPr>
          <w:rFonts w:ascii="CharterRegular" w:hAnsi="CharterRegular"/>
          <w:caps/>
          <w:color w:val="666666"/>
          <w:sz w:val="18"/>
          <w:szCs w:val="18"/>
        </w:rPr>
        <w:t>В ПРОГРАММЕ:</w:t>
      </w:r>
    </w:p>
    <w:p w:rsidR="00FC5982" w:rsidRDefault="00FC5982" w:rsidP="0084552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  <w:bdr w:val="none" w:sz="0" w:space="0" w:color="auto" w:frame="1"/>
        </w:rPr>
      </w:pPr>
      <w:r>
        <w:rPr>
          <w:rFonts w:ascii="inherit" w:hAnsi="inherit"/>
          <w:color w:val="666666"/>
          <w:sz w:val="20"/>
          <w:szCs w:val="20"/>
          <w:bdr w:val="none" w:sz="0" w:space="0" w:color="auto" w:frame="1"/>
        </w:rPr>
        <w:t>Музыка Г. Свиридова</w:t>
      </w:r>
    </w:p>
    <w:p w:rsidR="00FC5982" w:rsidRDefault="00FC5982" w:rsidP="0084552B">
      <w:pPr>
        <w:pStyle w:val="align-lef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noProof/>
          <w:color w:val="000000"/>
          <w:sz w:val="20"/>
          <w:szCs w:val="20"/>
        </w:rPr>
        <w:drawing>
          <wp:inline distT="0" distB="0" distL="0" distR="0" wp14:anchorId="3DD810BF" wp14:editId="25074542">
            <wp:extent cx="285750" cy="285750"/>
            <wp:effectExtent l="0" t="0" r="0" b="0"/>
            <wp:docPr id="25" name="Рисунок 25" descr="1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2+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82" w:rsidRDefault="00FC5982" w:rsidP="0084552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60"/>
          <w:szCs w:val="60"/>
        </w:rPr>
      </w:pPr>
    </w:p>
    <w:p w:rsidR="00FC5982" w:rsidRPr="0084552B" w:rsidRDefault="00FC5982" w:rsidP="0084552B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</w:rPr>
      </w:pPr>
      <w:r w:rsidRPr="0084552B">
        <w:rPr>
          <w:rFonts w:ascii="CharterRegular" w:hAnsi="CharterRegular"/>
          <w:color w:val="9D1626"/>
        </w:rPr>
        <w:t>Александр Пушкин</w:t>
      </w:r>
      <w:r w:rsidR="0084552B" w:rsidRPr="0084552B">
        <w:rPr>
          <w:rFonts w:ascii="CharterRegular" w:hAnsi="CharterRegular"/>
          <w:color w:val="9D1626"/>
        </w:rPr>
        <w:t xml:space="preserve">. </w:t>
      </w:r>
      <w:r w:rsidRPr="0084552B">
        <w:rPr>
          <w:rFonts w:ascii="CharterRegular" w:hAnsi="CharterRegular"/>
          <w:color w:val="9D1626"/>
        </w:rPr>
        <w:t>«Анджело», лирика.</w:t>
      </w:r>
      <w:r w:rsidRPr="0084552B">
        <w:rPr>
          <w:rFonts w:ascii="CharterRegular" w:hAnsi="CharterRegular"/>
          <w:color w:val="9D1626"/>
        </w:rPr>
        <w:br/>
        <w:t>Сергей Шакуров</w:t>
      </w:r>
    </w:p>
    <w:p w:rsidR="00FC5982" w:rsidRDefault="00FC5982" w:rsidP="0084552B">
      <w:pPr>
        <w:pStyle w:val="text"/>
        <w:spacing w:before="0" w:beforeAutospacing="0" w:after="0" w:afterAutospacing="0"/>
        <w:jc w:val="center"/>
        <w:textAlignment w:val="baseline"/>
        <w:rPr>
          <w:rFonts w:ascii="CharterRegular" w:hAnsi="CharterRegular"/>
          <w:sz w:val="27"/>
          <w:szCs w:val="27"/>
        </w:rPr>
      </w:pPr>
      <w:r>
        <w:rPr>
          <w:rFonts w:ascii="CharterRegular" w:hAnsi="CharterRegular"/>
          <w:sz w:val="27"/>
          <w:szCs w:val="27"/>
        </w:rPr>
        <w:t>16 февраля 2020</w:t>
      </w:r>
    </w:p>
    <w:p w:rsidR="00FC5982" w:rsidRDefault="00FC5982" w:rsidP="0084552B">
      <w:pPr>
        <w:pStyle w:val="text"/>
        <w:spacing w:before="0" w:beforeAutospacing="0" w:after="0" w:afterAutospacing="0"/>
        <w:jc w:val="center"/>
        <w:textAlignment w:val="baseline"/>
        <w:rPr>
          <w:rFonts w:ascii="CharterRegular" w:hAnsi="CharterRegular"/>
          <w:sz w:val="27"/>
          <w:szCs w:val="27"/>
        </w:rPr>
      </w:pPr>
      <w:r>
        <w:rPr>
          <w:rFonts w:ascii="CharterRegular" w:hAnsi="CharterRegular"/>
          <w:sz w:val="27"/>
          <w:szCs w:val="27"/>
        </w:rPr>
        <w:t>Концертный зал имени П. И. Чайковского</w:t>
      </w:r>
    </w:p>
    <w:p w:rsidR="00FC5982" w:rsidRDefault="00FC5982" w:rsidP="0084552B">
      <w:pPr>
        <w:pStyle w:val="5"/>
        <w:spacing w:before="0" w:beforeAutospacing="0" w:after="0" w:afterAutospacing="0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  <w:r w:rsidR="0084552B">
        <w:rPr>
          <w:rFonts w:ascii="CharterBold" w:hAnsi="CharterBold"/>
          <w:color w:val="9D1626"/>
          <w:sz w:val="27"/>
          <w:szCs w:val="27"/>
        </w:rPr>
        <w:br/>
      </w:r>
      <w:hyperlink r:id="rId21" w:history="1">
        <w:r w:rsidR="0084552B">
          <w:rPr>
            <w:rStyle w:val="a3"/>
          </w:rPr>
          <w:t>Александр Пушкин «Анджело», лирика. Сергей Шакуров</w:t>
        </w:r>
        <w:proofErr w:type="gramStart"/>
        <w:r w:rsidR="0084552B">
          <w:rPr>
            <w:rStyle w:val="a3"/>
          </w:rPr>
          <w:t xml:space="preserve"> :</w:t>
        </w:r>
        <w:proofErr w:type="gramEnd"/>
        <w:r w:rsidR="0084552B"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FC5982" w:rsidRDefault="00FC5982" w:rsidP="0084552B">
      <w:pPr>
        <w:spacing w:line="240" w:lineRule="auto"/>
        <w:jc w:val="center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2F8AE99" wp14:editId="394EF135">
            <wp:extent cx="2201037" cy="3114675"/>
            <wp:effectExtent l="0" t="0" r="8890" b="0"/>
            <wp:docPr id="31" name="Рисунок 31" descr="https://meloman.ru/media/cache/32/26/322693ca12032771de8504a210c07933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eloman.ru/media/cache/32/26/322693ca12032771de8504a210c07933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37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24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Сергей Шакуров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(художественное слово)</w:t>
      </w:r>
    </w:p>
    <w:p w:rsidR="00FC5982" w:rsidRDefault="00FC5982" w:rsidP="0084552B">
      <w:pPr>
        <w:pStyle w:val="6"/>
        <w:shd w:val="clear" w:color="auto" w:fill="FFFFFF"/>
        <w:spacing w:before="0" w:beforeAutospacing="0" w:after="0" w:afterAutospacing="0"/>
        <w:textAlignment w:val="baseline"/>
        <w:rPr>
          <w:rFonts w:ascii="CharterRegular" w:hAnsi="CharterRegular"/>
          <w:caps/>
          <w:color w:val="666666"/>
          <w:sz w:val="18"/>
          <w:szCs w:val="18"/>
        </w:rPr>
      </w:pPr>
      <w:r>
        <w:rPr>
          <w:rFonts w:ascii="CharterRegular" w:hAnsi="CharterRegular"/>
          <w:caps/>
          <w:color w:val="666666"/>
          <w:sz w:val="18"/>
          <w:szCs w:val="18"/>
        </w:rPr>
        <w:t>В ПРОГРАММЕ:</w:t>
      </w:r>
    </w:p>
    <w:p w:rsidR="00FC5982" w:rsidRDefault="00FC5982" w:rsidP="0084552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  <w:bdr w:val="none" w:sz="0" w:space="0" w:color="auto" w:frame="1"/>
        </w:rPr>
      </w:pP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>Александр Пушкин</w:t>
      </w:r>
      <w:r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«Анджело», лирика</w:t>
      </w:r>
    </w:p>
    <w:p w:rsidR="00FC5982" w:rsidRDefault="00FC5982" w:rsidP="0084552B">
      <w:pPr>
        <w:pStyle w:val="align-left"/>
        <w:shd w:val="clear" w:color="auto" w:fill="FFFFFF"/>
        <w:spacing w:before="0" w:beforeAutospacing="0" w:after="0" w:afterAutospacing="0"/>
        <w:textAlignment w:val="baseline"/>
        <w:rPr>
          <w:rFonts w:ascii="CharterRegular" w:hAnsi="CharterRegular"/>
          <w:color w:val="000000"/>
          <w:sz w:val="20"/>
          <w:szCs w:val="20"/>
        </w:rPr>
      </w:pPr>
      <w:r>
        <w:rPr>
          <w:rFonts w:ascii="CharterRegular" w:hAnsi="CharterRegular"/>
          <w:noProof/>
          <w:color w:val="000000"/>
          <w:sz w:val="20"/>
          <w:szCs w:val="20"/>
        </w:rPr>
        <w:drawing>
          <wp:inline distT="0" distB="0" distL="0" distR="0" wp14:anchorId="24885EFD" wp14:editId="1EB0D67F">
            <wp:extent cx="285750" cy="285750"/>
            <wp:effectExtent l="0" t="0" r="0" b="0"/>
            <wp:docPr id="30" name="Рисунок 30" descr="1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2+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2B" w:rsidRDefault="0084552B" w:rsidP="0084552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60"/>
          <w:szCs w:val="60"/>
        </w:rPr>
      </w:pPr>
    </w:p>
    <w:p w:rsidR="0084552B" w:rsidRPr="0084552B" w:rsidRDefault="0084552B" w:rsidP="0084552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54"/>
          <w:szCs w:val="60"/>
        </w:rPr>
      </w:pPr>
      <w:r w:rsidRPr="0084552B">
        <w:rPr>
          <w:rFonts w:ascii="CharterRegular" w:hAnsi="CharterRegular"/>
          <w:color w:val="9D1626"/>
          <w:sz w:val="54"/>
          <w:szCs w:val="60"/>
        </w:rPr>
        <w:t>А. Пушкин. «Евгений Онегин»</w:t>
      </w:r>
      <w:r w:rsidRPr="0084552B">
        <w:rPr>
          <w:rFonts w:ascii="CharterRegular" w:hAnsi="CharterRegular"/>
          <w:color w:val="9D1626"/>
          <w:sz w:val="54"/>
          <w:szCs w:val="60"/>
        </w:rPr>
        <w:br/>
        <w:t>Дмитрий</w:t>
      </w:r>
      <w:proofErr w:type="gramStart"/>
      <w:r w:rsidRPr="0084552B">
        <w:rPr>
          <w:rFonts w:ascii="CharterRegular" w:hAnsi="CharterRegular"/>
          <w:color w:val="9D1626"/>
          <w:sz w:val="54"/>
          <w:szCs w:val="60"/>
        </w:rPr>
        <w:t xml:space="preserve"> Д</w:t>
      </w:r>
      <w:proofErr w:type="gramEnd"/>
      <w:r w:rsidRPr="0084552B">
        <w:rPr>
          <w:rFonts w:ascii="CharterRegular" w:hAnsi="CharterRegular"/>
          <w:color w:val="9D1626"/>
          <w:sz w:val="54"/>
          <w:szCs w:val="60"/>
        </w:rPr>
        <w:t>южев</w:t>
      </w:r>
    </w:p>
    <w:p w:rsidR="0084552B" w:rsidRDefault="0084552B" w:rsidP="0084552B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12 марта 2017</w:t>
      </w:r>
    </w:p>
    <w:p w:rsidR="0084552B" w:rsidRDefault="0084552B" w:rsidP="0084552B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Концертный зал имени П. И. Чайковского</w:t>
      </w:r>
    </w:p>
    <w:p w:rsidR="0084552B" w:rsidRDefault="0084552B" w:rsidP="0084552B"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  <w:r>
        <w:rPr>
          <w:rFonts w:ascii="CharterBold" w:hAnsi="CharterBold"/>
          <w:color w:val="9D1626"/>
          <w:sz w:val="27"/>
          <w:szCs w:val="27"/>
        </w:rPr>
        <w:br/>
      </w:r>
      <w:hyperlink r:id="rId25" w:history="1">
        <w:r>
          <w:rPr>
            <w:rStyle w:val="a3"/>
          </w:rPr>
          <w:t>А. Пушкин. «Евгений Онегин» Дмитрий Дюжев</w:t>
        </w:r>
        <w:proofErr w:type="gramStart"/>
        <w:r>
          <w:rPr>
            <w:rStyle w:val="a3"/>
          </w:rPr>
          <w:t xml:space="preserve"> :</w:t>
        </w:r>
        <w:proofErr w:type="gramEnd"/>
        <w:r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84552B" w:rsidRDefault="0084552B" w:rsidP="0084552B">
      <w:pPr>
        <w:shd w:val="clear" w:color="auto" w:fill="FFFFFF"/>
        <w:spacing w:line="240" w:lineRule="auto"/>
        <w:jc w:val="center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1217DAA" wp14:editId="7CDE86B8">
            <wp:extent cx="2170553" cy="3181350"/>
            <wp:effectExtent l="0" t="0" r="1270" b="0"/>
            <wp:docPr id="32" name="Рисунок 32" descr="https://meloman.ru/media/cache/6a/1f/6a1fc1aabb06f9976f9e81f3cea37d7d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eloman.ru/media/cache/6a/1f/6a1fc1aabb06f9976f9e81f3cea37d7d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3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2B" w:rsidRDefault="0084552B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28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Дмитрий</w:t>
        </w:r>
        <w:proofErr w:type="gram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 Д</w:t>
        </w:r>
        <w:proofErr w:type="gramEnd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южев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(художественное слово)</w:t>
      </w:r>
    </w:p>
    <w:p w:rsidR="0084552B" w:rsidRDefault="0084552B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inherit" w:hAnsi="inherit"/>
          <w:color w:val="9D1626"/>
          <w:sz w:val="27"/>
          <w:szCs w:val="27"/>
          <w:bdr w:val="none" w:sz="0" w:space="0" w:color="auto" w:frame="1"/>
        </w:rPr>
        <w:t>Наталья Гаврилова</w:t>
      </w:r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(фортепиано)</w:t>
      </w:r>
    </w:p>
    <w:p w:rsidR="0084552B" w:rsidRDefault="0084552B" w:rsidP="0084552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Режиссёр – </w:t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Антонина Кузнецова</w:t>
      </w:r>
    </w:p>
    <w:p w:rsidR="0084552B" w:rsidRDefault="0084552B" w:rsidP="0084552B">
      <w:pPr>
        <w:pStyle w:val="6"/>
        <w:shd w:val="clear" w:color="auto" w:fill="FFFFFF"/>
        <w:spacing w:before="0" w:beforeAutospacing="0" w:after="0" w:afterAutospacing="0"/>
        <w:textAlignment w:val="baseline"/>
        <w:rPr>
          <w:rFonts w:ascii="CharterRegular" w:hAnsi="CharterRegular"/>
          <w:caps/>
          <w:color w:val="666666"/>
          <w:sz w:val="18"/>
          <w:szCs w:val="18"/>
        </w:rPr>
      </w:pPr>
      <w:r>
        <w:rPr>
          <w:rFonts w:ascii="CharterRegular" w:hAnsi="CharterRegular"/>
          <w:caps/>
          <w:color w:val="666666"/>
          <w:sz w:val="18"/>
          <w:szCs w:val="18"/>
        </w:rPr>
        <w:t>В ПРОГРАММЕ:</w:t>
      </w:r>
    </w:p>
    <w:p w:rsidR="0084552B" w:rsidRDefault="0084552B" w:rsidP="0084552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  <w:bdr w:val="none" w:sz="0" w:space="0" w:color="auto" w:frame="1"/>
        </w:rPr>
      </w:pP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А. Пушкин</w:t>
      </w: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br/>
        <w:t>«Евгений Онегин»</w:t>
      </w:r>
    </w:p>
    <w:p w:rsidR="0084552B" w:rsidRDefault="0084552B" w:rsidP="0084552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  <w:bdr w:val="none" w:sz="0" w:space="0" w:color="auto" w:frame="1"/>
        </w:rPr>
      </w:pP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Музыка</w:t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 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С.Прокофьева</w:t>
      </w:r>
      <w:proofErr w:type="spellEnd"/>
    </w:p>
    <w:p w:rsidR="00FC5982" w:rsidRDefault="00FC5982" w:rsidP="0084552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60"/>
          <w:szCs w:val="60"/>
        </w:rPr>
      </w:pPr>
    </w:p>
    <w:p w:rsidR="00FC5982" w:rsidRDefault="00FC5982" w:rsidP="0084552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60"/>
          <w:szCs w:val="60"/>
        </w:rPr>
      </w:pPr>
    </w:p>
    <w:p w:rsidR="00FC5982" w:rsidRPr="0084552B" w:rsidRDefault="00FC5982" w:rsidP="0084552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50"/>
          <w:szCs w:val="50"/>
        </w:rPr>
      </w:pPr>
      <w:r w:rsidRPr="0084552B">
        <w:rPr>
          <w:rFonts w:ascii="CharterRegular" w:hAnsi="CharterRegular"/>
          <w:color w:val="9D1626"/>
          <w:sz w:val="50"/>
          <w:szCs w:val="50"/>
        </w:rPr>
        <w:t>А. С. Пушкин – П. И. Чайковский</w:t>
      </w:r>
      <w:r w:rsidRPr="0084552B">
        <w:rPr>
          <w:rFonts w:ascii="CharterRegular" w:hAnsi="CharterRegular"/>
          <w:color w:val="9D1626"/>
          <w:sz w:val="50"/>
          <w:szCs w:val="50"/>
        </w:rPr>
        <w:br/>
        <w:t>«Евгений Онегин».</w:t>
      </w:r>
      <w:r w:rsidRPr="0084552B">
        <w:rPr>
          <w:rFonts w:ascii="CharterRegular" w:hAnsi="CharterRegular"/>
          <w:color w:val="9D1626"/>
          <w:sz w:val="50"/>
          <w:szCs w:val="50"/>
        </w:rPr>
        <w:br/>
        <w:t xml:space="preserve">Авторская версия Юрия </w:t>
      </w:r>
      <w:proofErr w:type="spellStart"/>
      <w:r w:rsidRPr="0084552B">
        <w:rPr>
          <w:rFonts w:ascii="CharterRegular" w:hAnsi="CharterRegular"/>
          <w:color w:val="9D1626"/>
          <w:sz w:val="50"/>
          <w:szCs w:val="50"/>
        </w:rPr>
        <w:t>Башмета</w:t>
      </w:r>
      <w:proofErr w:type="spellEnd"/>
    </w:p>
    <w:p w:rsidR="00FC5982" w:rsidRDefault="00FC5982" w:rsidP="0084552B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21 сентября 2022</w:t>
      </w:r>
    </w:p>
    <w:p w:rsidR="00FC5982" w:rsidRDefault="00FC5982" w:rsidP="0084552B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Концертный зал имени П. И. Чайковского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29" w:history="1">
        <w:r>
          <w:rPr>
            <w:rStyle w:val="a3"/>
          </w:rPr>
          <w:t xml:space="preserve">А. С. Пушкин – П. И. Чайковский «Евгений Онегин». </w:t>
        </w:r>
        <w:r>
          <w:rPr>
            <w:rStyle w:val="a3"/>
          </w:rPr>
          <w:t>А</w:t>
        </w:r>
        <w:r>
          <w:rPr>
            <w:rStyle w:val="a3"/>
          </w:rPr>
          <w:t xml:space="preserve">вторская версия Юрия </w:t>
        </w:r>
        <w:proofErr w:type="spellStart"/>
        <w:r>
          <w:rPr>
            <w:rStyle w:val="a3"/>
          </w:rPr>
          <w:t>Башмета</w:t>
        </w:r>
        <w:proofErr w:type="spellEnd"/>
        <w:proofErr w:type="gramStart"/>
        <w:r>
          <w:rPr>
            <w:rStyle w:val="a3"/>
          </w:rPr>
          <w:t xml:space="preserve"> :</w:t>
        </w:r>
        <w:proofErr w:type="gramEnd"/>
        <w:r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FC5982" w:rsidRDefault="00FC5982" w:rsidP="0084552B">
      <w:pPr>
        <w:shd w:val="clear" w:color="auto" w:fill="FFFFFF"/>
        <w:spacing w:line="240" w:lineRule="auto"/>
        <w:textAlignment w:val="baseline"/>
        <w:rPr>
          <w:rFonts w:ascii="inherit" w:hAnsi="inherit"/>
          <w:color w:val="000000"/>
          <w:sz w:val="20"/>
          <w:szCs w:val="20"/>
        </w:rPr>
      </w:pPr>
    </w:p>
    <w:p w:rsidR="00FC5982" w:rsidRDefault="0084552B" w:rsidP="008455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inherit" w:hAnsi="inherit"/>
          <w:color w:val="000000"/>
          <w:sz w:val="20"/>
          <w:szCs w:val="20"/>
        </w:rPr>
      </w:pPr>
      <w:bookmarkStart w:id="0" w:name="_GoBack"/>
      <w:r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9C15EC6" wp14:editId="1A5DBA88">
            <wp:extent cx="3810000" cy="2857500"/>
            <wp:effectExtent l="0" t="0" r="0" b="0"/>
            <wp:docPr id="33" name="Рисунок 33" descr="https://meloman.ru/media/cache/45/c8/45c8bd338cfc0d3560cf67ffdae10bf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oman.ru/media/cache/45/c8/45c8bd338cfc0d3560cf67ffdae10bf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0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Государственный симфонический оркестр «Новая Россия»</w:t>
        </w:r>
      </w:hyperlink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1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 xml:space="preserve">Юрий </w:t>
        </w:r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Башмет</w:t>
        </w:r>
        <w:proofErr w:type="spellEnd"/>
      </w:hyperlink>
      <w:r>
        <w:rPr>
          <w:rFonts w:ascii="CharterBold" w:hAnsi="CharterBold"/>
          <w:color w:val="9D1626"/>
          <w:sz w:val="27"/>
          <w:szCs w:val="27"/>
        </w:rPr>
        <w:t>, </w:t>
      </w: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дирижёр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2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Константин Хабенский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(художественное слово)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3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Ольга Литвинова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(художественное слово)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4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Жаля </w:t>
        </w:r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Исмаилова</w:t>
        </w:r>
        <w:proofErr w:type="spellEnd"/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(сопрано)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5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Ирина Шишкова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(меццо-сопрано)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6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Игорь Морозов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(тенор)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7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Дмитрий </w:t>
        </w:r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Чеблыков</w:t>
        </w:r>
        <w:proofErr w:type="spellEnd"/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(баритон)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8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Олег </w:t>
        </w:r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Цыбулько</w:t>
        </w:r>
        <w:proofErr w:type="spellEnd"/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(бас)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9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Анастасия </w:t>
        </w:r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Бибичева</w:t>
        </w:r>
        <w:proofErr w:type="spellEnd"/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(сопрано)</w:t>
      </w:r>
    </w:p>
    <w:p w:rsidR="00FC5982" w:rsidRDefault="00FC5982" w:rsidP="0084552B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0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Александра Саульская-</w:t>
        </w:r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Шулятьева</w:t>
        </w:r>
        <w:proofErr w:type="spellEnd"/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(меццо-сопрано)</w:t>
      </w:r>
    </w:p>
    <w:p w:rsidR="00FC5982" w:rsidRDefault="00FC5982" w:rsidP="0084552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Режиссёр – </w:t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Илья Ильин</w:t>
      </w:r>
    </w:p>
    <w:p w:rsidR="00FC5982" w:rsidRDefault="00FC5982" w:rsidP="0084552B">
      <w:pPr>
        <w:shd w:val="clear" w:color="auto" w:fill="FFFFFF"/>
        <w:spacing w:line="240" w:lineRule="auto"/>
        <w:textAlignment w:val="baseline"/>
        <w:rPr>
          <w:rFonts w:ascii="CharterRegular" w:hAnsi="CharterRegular"/>
          <w:color w:val="666666"/>
          <w:sz w:val="20"/>
          <w:szCs w:val="20"/>
        </w:rPr>
      </w:pPr>
      <w:r>
        <w:rPr>
          <w:rFonts w:ascii="CharterRegular" w:hAnsi="CharterRegular"/>
          <w:color w:val="666666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C5982" w:rsidRDefault="00FC5982" w:rsidP="0084552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FC5982" w:rsidRDefault="00FC5982" w:rsidP="0084552B">
      <w:pPr>
        <w:pStyle w:val="6"/>
        <w:shd w:val="clear" w:color="auto" w:fill="FFFFFF"/>
        <w:spacing w:before="0" w:beforeAutospacing="0" w:after="0" w:afterAutospacing="0"/>
        <w:textAlignment w:val="baseline"/>
        <w:rPr>
          <w:rFonts w:ascii="CharterRegular" w:hAnsi="CharterRegular"/>
          <w:caps/>
          <w:color w:val="666666"/>
          <w:sz w:val="18"/>
          <w:szCs w:val="18"/>
        </w:rPr>
      </w:pPr>
      <w:r>
        <w:rPr>
          <w:rFonts w:ascii="CharterRegular" w:hAnsi="CharterRegular"/>
          <w:caps/>
          <w:color w:val="666666"/>
          <w:sz w:val="18"/>
          <w:szCs w:val="18"/>
        </w:rPr>
        <w:t>В ПРОГРАММЕ:</w:t>
      </w:r>
    </w:p>
    <w:p w:rsidR="00FC5982" w:rsidRDefault="00FC5982" w:rsidP="0084552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0"/>
          <w:szCs w:val="20"/>
          <w:bdr w:val="none" w:sz="0" w:space="0" w:color="auto" w:frame="1"/>
        </w:rPr>
      </w:pP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А. С. Пушкин – П. И. Чайковский</w:t>
      </w: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 – «Евгений Онегин»</w:t>
      </w: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Fonts w:ascii="CharterBoldItalic" w:hAnsi="CharterBoldItalic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Авторская версия Юрия </w:t>
      </w:r>
      <w:proofErr w:type="spellStart"/>
      <w:r>
        <w:rPr>
          <w:rFonts w:ascii="CharterBoldItalic" w:hAnsi="CharterBoldItalic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Башмета</w:t>
      </w:r>
      <w:proofErr w:type="spellEnd"/>
    </w:p>
    <w:p w:rsidR="00FC5982" w:rsidRDefault="00FC5982" w:rsidP="0084552B">
      <w:pPr>
        <w:pStyle w:val="align-lef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noProof/>
          <w:color w:val="000000"/>
          <w:sz w:val="20"/>
          <w:szCs w:val="20"/>
        </w:rPr>
        <w:drawing>
          <wp:inline distT="0" distB="0" distL="0" distR="0" wp14:anchorId="4BB7AE39" wp14:editId="60A38D0F">
            <wp:extent cx="285750" cy="285750"/>
            <wp:effectExtent l="0" t="0" r="0" b="0"/>
            <wp:docPr id="12" name="Рисунок 12" descr="1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+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82" w:rsidRDefault="00FC5982" w:rsidP="0084552B">
      <w:pPr>
        <w:spacing w:line="240" w:lineRule="auto"/>
      </w:pPr>
    </w:p>
    <w:sectPr w:rsidR="00FC5982" w:rsidSect="0084552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Regular">
    <w:altName w:val="Times New Roman"/>
    <w:panose1 w:val="00000000000000000000"/>
    <w:charset w:val="00"/>
    <w:family w:val="roman"/>
    <w:notTrueType/>
    <w:pitch w:val="default"/>
  </w:font>
  <w:font w:name="Charter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harter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75D"/>
    <w:multiLevelType w:val="multilevel"/>
    <w:tmpl w:val="DBD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1755D"/>
    <w:multiLevelType w:val="multilevel"/>
    <w:tmpl w:val="85F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87BB1"/>
    <w:multiLevelType w:val="multilevel"/>
    <w:tmpl w:val="0E5E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39"/>
    <w:rsid w:val="00032839"/>
    <w:rsid w:val="003C18B9"/>
    <w:rsid w:val="0084552B"/>
    <w:rsid w:val="008937C6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937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937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37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37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">
    <w:name w:val="text"/>
    <w:basedOn w:val="a"/>
    <w:rsid w:val="0089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37C6"/>
    <w:rPr>
      <w:color w:val="0000FF"/>
      <w:u w:val="single"/>
    </w:rPr>
  </w:style>
  <w:style w:type="character" w:customStyle="1" w:styleId="js-button-caption">
    <w:name w:val="js-button-caption"/>
    <w:basedOn w:val="a0"/>
    <w:rsid w:val="008937C6"/>
  </w:style>
  <w:style w:type="character" w:styleId="a4">
    <w:name w:val="Emphasis"/>
    <w:basedOn w:val="a0"/>
    <w:uiPriority w:val="20"/>
    <w:qFormat/>
    <w:rsid w:val="008937C6"/>
    <w:rPr>
      <w:i/>
      <w:iCs/>
    </w:rPr>
  </w:style>
  <w:style w:type="paragraph" w:styleId="a5">
    <w:name w:val="Normal (Web)"/>
    <w:basedOn w:val="a"/>
    <w:uiPriority w:val="99"/>
    <w:semiHidden/>
    <w:unhideWhenUsed/>
    <w:rsid w:val="0089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89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7C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C59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937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937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37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37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">
    <w:name w:val="text"/>
    <w:basedOn w:val="a"/>
    <w:rsid w:val="0089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37C6"/>
    <w:rPr>
      <w:color w:val="0000FF"/>
      <w:u w:val="single"/>
    </w:rPr>
  </w:style>
  <w:style w:type="character" w:customStyle="1" w:styleId="js-button-caption">
    <w:name w:val="js-button-caption"/>
    <w:basedOn w:val="a0"/>
    <w:rsid w:val="008937C6"/>
  </w:style>
  <w:style w:type="character" w:styleId="a4">
    <w:name w:val="Emphasis"/>
    <w:basedOn w:val="a0"/>
    <w:uiPriority w:val="20"/>
    <w:qFormat/>
    <w:rsid w:val="008937C6"/>
    <w:rPr>
      <w:i/>
      <w:iCs/>
    </w:rPr>
  </w:style>
  <w:style w:type="paragraph" w:styleId="a5">
    <w:name w:val="Normal (Web)"/>
    <w:basedOn w:val="a"/>
    <w:uiPriority w:val="99"/>
    <w:semiHidden/>
    <w:unhideWhenUsed/>
    <w:rsid w:val="0089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89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7C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C5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2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001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690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5956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745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754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5049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2887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7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24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2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9639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58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8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8899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1539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2347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964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18558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891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478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7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25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2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66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6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263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8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8214">
              <w:marLeft w:val="0"/>
              <w:marRight w:val="0"/>
              <w:marTop w:val="0"/>
              <w:marBottom w:val="0"/>
              <w:divBdr>
                <w:top w:val="single" w:sz="6" w:space="8" w:color="E5DF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26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318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425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52866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721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2567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5001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49015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8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070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6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1915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7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9970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4086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3917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1359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8277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7868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74719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51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26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7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82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7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7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399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0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5322">
              <w:marLeft w:val="0"/>
              <w:marRight w:val="0"/>
              <w:marTop w:val="0"/>
              <w:marBottom w:val="0"/>
              <w:divBdr>
                <w:top w:val="single" w:sz="6" w:space="8" w:color="E5DF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5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5057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99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4470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065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562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307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5401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2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09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65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2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77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15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4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565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90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562">
              <w:marLeft w:val="0"/>
              <w:marRight w:val="0"/>
              <w:marTop w:val="0"/>
              <w:marBottom w:val="0"/>
              <w:divBdr>
                <w:top w:val="single" w:sz="6" w:space="8" w:color="E5DF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loman.ru/performer/ilya-kutyuhin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meloman.ru/media/upload/photos/%D0%94%D0%BC%D0%B8%D1%82%D1%80%D0%B8%D0%B9_%D0%94%D1%8E%D0%B6%D0%B5%D0%B21_1.jpg" TargetMode="External"/><Relationship Id="rId39" Type="http://schemas.openxmlformats.org/officeDocument/2006/relationships/hyperlink" Target="https://meloman.ru/performer/anastasiya-bibichev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loman.ru/concert/aleksandr-pushkinandzhelo-lirikabrsergej-shakurov/" TargetMode="External"/><Relationship Id="rId34" Type="http://schemas.openxmlformats.org/officeDocument/2006/relationships/hyperlink" Target="https://meloman.ru/performer/zhalya-ismailova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eloman.ru/media/upload/photos/%D0%91%D0%B0%D1%88%D0%BC%D0%B5%D1%82.jpg" TargetMode="External"/><Relationship Id="rId12" Type="http://schemas.openxmlformats.org/officeDocument/2006/relationships/hyperlink" Target="https://meloman.ru/performer/vadim-babichuk/" TargetMode="External"/><Relationship Id="rId17" Type="http://schemas.openxmlformats.org/officeDocument/2006/relationships/hyperlink" Target="https://meloman.ru/media/upload/photos/%D0%BA%D1%83%D0%B7%D0%BD%D0%B5%D1%86%D0%BE%D0%B2%D0%B0_cbFmElk.jpg" TargetMode="External"/><Relationship Id="rId25" Type="http://schemas.openxmlformats.org/officeDocument/2006/relationships/hyperlink" Target="https://meloman.ru/concert/dmitry-dyuzhev/" TargetMode="External"/><Relationship Id="rId33" Type="http://schemas.openxmlformats.org/officeDocument/2006/relationships/hyperlink" Target="https://meloman.ru/performer/olga-litvinova/" TargetMode="External"/><Relationship Id="rId38" Type="http://schemas.openxmlformats.org/officeDocument/2006/relationships/hyperlink" Target="https://meloman.ru/performer/oleg-cybulk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loman.ru/concert/russkij-berlin-br-v-nabokov-m-cvetaeva-g-ivanov-v-hodasevich-n-berberova-15809896897/" TargetMode="External"/><Relationship Id="rId20" Type="http://schemas.openxmlformats.org/officeDocument/2006/relationships/hyperlink" Target="https://meloman.ru/performer/aleksej-holodov/" TargetMode="External"/><Relationship Id="rId29" Type="http://schemas.openxmlformats.org/officeDocument/2006/relationships/hyperlink" Target="https://meloman.ru/concert/kzch-2022-09-21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loman.ru/concert/kzch-2022-10-17/" TargetMode="External"/><Relationship Id="rId11" Type="http://schemas.openxmlformats.org/officeDocument/2006/relationships/hyperlink" Target="https://meloman.ru/performer/svetlana-shilova/" TargetMode="External"/><Relationship Id="rId24" Type="http://schemas.openxmlformats.org/officeDocument/2006/relationships/hyperlink" Target="https://meloman.ru/performer/sergej-shakurov/" TargetMode="External"/><Relationship Id="rId32" Type="http://schemas.openxmlformats.org/officeDocument/2006/relationships/hyperlink" Target="https://meloman.ru/performer/konstantin-habenskij/" TargetMode="External"/><Relationship Id="rId37" Type="http://schemas.openxmlformats.org/officeDocument/2006/relationships/hyperlink" Target="https://meloman.ru/performer/dmitrij-cheblykov/" TargetMode="External"/><Relationship Id="rId40" Type="http://schemas.openxmlformats.org/officeDocument/2006/relationships/hyperlink" Target="https://meloman.ru/performer/aleksandra-saulskaya-shulyatev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4.jpeg"/><Relationship Id="rId28" Type="http://schemas.openxmlformats.org/officeDocument/2006/relationships/hyperlink" Target="https://meloman.ru/performer/dmitrij-dyuzhev/" TargetMode="External"/><Relationship Id="rId36" Type="http://schemas.openxmlformats.org/officeDocument/2006/relationships/hyperlink" Target="https://meloman.ru/performer/igor-morozov/" TargetMode="External"/><Relationship Id="rId10" Type="http://schemas.openxmlformats.org/officeDocument/2006/relationships/hyperlink" Target="https://meloman.ru/performer/yurij-bashmet/" TargetMode="External"/><Relationship Id="rId19" Type="http://schemas.openxmlformats.org/officeDocument/2006/relationships/hyperlink" Target="https://meloman.ru/performer/antonina-kuznecova/" TargetMode="External"/><Relationship Id="rId31" Type="http://schemas.openxmlformats.org/officeDocument/2006/relationships/hyperlink" Target="https://meloman.ru/performer/yurij-bashm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oman.ru/performer/gosudarstvennyj-simfonicheskij-orkestr-novaya-rossiya/" TargetMode="External"/><Relationship Id="rId14" Type="http://schemas.openxmlformats.org/officeDocument/2006/relationships/hyperlink" Target="https://meloman.ru/performer/anton-zaraev/" TargetMode="External"/><Relationship Id="rId22" Type="http://schemas.openxmlformats.org/officeDocument/2006/relationships/hyperlink" Target="https://meloman.ru/media/upload/photos/e47f7457a45307b58c396c2cde409eadcc0d82e4_1142.jpg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meloman.ru/performer/gosudarstvennyj-simfonicheskij-orkestr-novaya-rossiya/" TargetMode="External"/><Relationship Id="rId35" Type="http://schemas.openxmlformats.org/officeDocument/2006/relationships/hyperlink" Target="https://meloman.ru/performer/irina-shishk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LenaPikylina</dc:creator>
  <cp:keywords/>
  <dc:description/>
  <cp:lastModifiedBy>LenaPikylina</cp:lastModifiedBy>
  <cp:revision>5</cp:revision>
  <dcterms:created xsi:type="dcterms:W3CDTF">2022-11-22T06:56:00Z</dcterms:created>
  <dcterms:modified xsi:type="dcterms:W3CDTF">2022-11-22T07:26:00Z</dcterms:modified>
</cp:coreProperties>
</file>