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61"/>
        <w:gridCol w:w="6237"/>
      </w:tblGrid>
      <w:tr w:rsidR="00D42D19" w:rsidTr="00ED133E">
        <w:tc>
          <w:tcPr>
            <w:tcW w:w="9039" w:type="dxa"/>
            <w:gridSpan w:val="2"/>
          </w:tcPr>
          <w:p w:rsidR="00D42D19" w:rsidRDefault="00D42D19" w:rsidP="009F01BA"/>
        </w:tc>
        <w:tc>
          <w:tcPr>
            <w:tcW w:w="6237" w:type="dxa"/>
          </w:tcPr>
          <w:p w:rsidR="00ED133E" w:rsidRDefault="00ED133E" w:rsidP="009F01BA">
            <w:pPr>
              <w:rPr>
                <w:sz w:val="24"/>
                <w:szCs w:val="24"/>
              </w:rPr>
            </w:pPr>
          </w:p>
          <w:p w:rsidR="00FD0B6F" w:rsidRDefault="00FD0B6F" w:rsidP="009F01BA">
            <w:pPr>
              <w:rPr>
                <w:sz w:val="24"/>
                <w:szCs w:val="24"/>
              </w:rPr>
            </w:pPr>
          </w:p>
          <w:p w:rsidR="00D42D19" w:rsidRPr="003F1EB9" w:rsidRDefault="00D42D19" w:rsidP="009F01BA">
            <w:pPr>
              <w:rPr>
                <w:sz w:val="24"/>
                <w:szCs w:val="24"/>
              </w:rPr>
            </w:pPr>
            <w:r w:rsidRPr="003F1EB9">
              <w:rPr>
                <w:sz w:val="24"/>
                <w:szCs w:val="24"/>
              </w:rPr>
              <w:t xml:space="preserve">УТВЕРЖДАЮ </w:t>
            </w:r>
          </w:p>
          <w:p w:rsidR="00D42D19" w:rsidRPr="003F1EB9" w:rsidRDefault="00D42D19" w:rsidP="009F01B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3F1EB9">
              <w:rPr>
                <w:sz w:val="24"/>
                <w:szCs w:val="24"/>
              </w:rPr>
              <w:t xml:space="preserve">Генеральный директор-художественный руководитель АУК </w:t>
            </w:r>
            <w:proofErr w:type="gramStart"/>
            <w:r w:rsidRPr="003F1EB9">
              <w:rPr>
                <w:sz w:val="24"/>
                <w:szCs w:val="24"/>
              </w:rPr>
              <w:t>ВО</w:t>
            </w:r>
            <w:proofErr w:type="gramEnd"/>
            <w:r w:rsidRPr="003F1EB9">
              <w:rPr>
                <w:sz w:val="24"/>
                <w:szCs w:val="24"/>
              </w:rPr>
              <w:t xml:space="preserve"> «Вологодская областная государственная филармония им. В.А. Гаврилина»</w:t>
            </w:r>
          </w:p>
          <w:p w:rsidR="00D42D19" w:rsidRPr="00B1416F" w:rsidRDefault="00D42D19" w:rsidP="009F01B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______________    </w:t>
            </w:r>
            <w:r w:rsidRPr="00B1416F">
              <w:rPr>
                <w:sz w:val="24"/>
                <w:szCs w:val="24"/>
              </w:rPr>
              <w:t>О.В. Васильева</w:t>
            </w:r>
          </w:p>
          <w:p w:rsidR="00D42D19" w:rsidRDefault="009C3031" w:rsidP="008C6B29">
            <w:r>
              <w:rPr>
                <w:szCs w:val="28"/>
              </w:rPr>
              <w:t xml:space="preserve">07 мая </w:t>
            </w:r>
            <w:bookmarkStart w:id="0" w:name="_GoBack"/>
            <w:bookmarkEnd w:id="0"/>
            <w:r w:rsidR="00D42D19">
              <w:rPr>
                <w:szCs w:val="28"/>
              </w:rPr>
              <w:t>20</w:t>
            </w:r>
            <w:r w:rsidR="008C6B29">
              <w:rPr>
                <w:szCs w:val="28"/>
              </w:rPr>
              <w:t>18</w:t>
            </w:r>
            <w:r w:rsidR="00D42D19">
              <w:rPr>
                <w:szCs w:val="28"/>
              </w:rPr>
              <w:t xml:space="preserve"> года</w:t>
            </w:r>
          </w:p>
        </w:tc>
      </w:tr>
      <w:tr w:rsidR="00D42D19" w:rsidTr="00ED133E">
        <w:tc>
          <w:tcPr>
            <w:tcW w:w="5778" w:type="dxa"/>
          </w:tcPr>
          <w:p w:rsidR="00D42D19" w:rsidRDefault="00D42D19" w:rsidP="009F01BA"/>
        </w:tc>
        <w:tc>
          <w:tcPr>
            <w:tcW w:w="9498" w:type="dxa"/>
            <w:gridSpan w:val="2"/>
          </w:tcPr>
          <w:p w:rsidR="00D42D19" w:rsidRDefault="00D42D19" w:rsidP="009F01BA">
            <w:pPr>
              <w:rPr>
                <w:b/>
                <w:szCs w:val="28"/>
              </w:rPr>
            </w:pPr>
          </w:p>
        </w:tc>
      </w:tr>
    </w:tbl>
    <w:p w:rsidR="00D42D19" w:rsidRDefault="00D42D19" w:rsidP="00D42D19">
      <w:pPr>
        <w:ind w:firstLine="708"/>
        <w:jc w:val="right"/>
      </w:pPr>
    </w:p>
    <w:p w:rsidR="00D42D19" w:rsidRPr="00230E93" w:rsidRDefault="00D42D19" w:rsidP="00D42D19">
      <w:pPr>
        <w:ind w:firstLine="708"/>
        <w:jc w:val="center"/>
        <w:rPr>
          <w:b/>
          <w:sz w:val="28"/>
          <w:szCs w:val="28"/>
        </w:rPr>
      </w:pPr>
      <w:r w:rsidRPr="00230E93">
        <w:rPr>
          <w:b/>
          <w:sz w:val="28"/>
          <w:szCs w:val="28"/>
        </w:rPr>
        <w:t>КАРТА КОРРУПЦИОННЫХ РИСКОВ</w:t>
      </w:r>
    </w:p>
    <w:p w:rsidR="00D42D19" w:rsidRPr="00230E93" w:rsidRDefault="00D42D19" w:rsidP="00D42D19">
      <w:pPr>
        <w:overflowPunct w:val="0"/>
        <w:jc w:val="center"/>
        <w:textAlignment w:val="baseline"/>
        <w:rPr>
          <w:b/>
          <w:sz w:val="28"/>
          <w:szCs w:val="28"/>
        </w:rPr>
      </w:pPr>
      <w:r w:rsidRPr="00230E93">
        <w:rPr>
          <w:b/>
          <w:sz w:val="28"/>
          <w:szCs w:val="28"/>
        </w:rPr>
        <w:t xml:space="preserve">в АУК </w:t>
      </w:r>
      <w:proofErr w:type="gramStart"/>
      <w:r w:rsidRPr="00230E93">
        <w:rPr>
          <w:b/>
          <w:sz w:val="28"/>
          <w:szCs w:val="28"/>
        </w:rPr>
        <w:t>ВО</w:t>
      </w:r>
      <w:proofErr w:type="gramEnd"/>
      <w:r w:rsidRPr="00230E93">
        <w:rPr>
          <w:b/>
          <w:sz w:val="28"/>
          <w:szCs w:val="28"/>
        </w:rPr>
        <w:t xml:space="preserve"> «Вологодская областная государственная филармония</w:t>
      </w:r>
      <w:r w:rsidR="00ED133E">
        <w:rPr>
          <w:b/>
          <w:sz w:val="28"/>
          <w:szCs w:val="28"/>
        </w:rPr>
        <w:t xml:space="preserve"> </w:t>
      </w:r>
      <w:r w:rsidRPr="00230E93">
        <w:rPr>
          <w:b/>
          <w:sz w:val="28"/>
          <w:szCs w:val="28"/>
        </w:rPr>
        <w:t>им. В.А. Гаврилина»</w:t>
      </w:r>
    </w:p>
    <w:p w:rsidR="00D42D19" w:rsidRDefault="00D42D19" w:rsidP="00D42D19">
      <w:pPr>
        <w:ind w:firstLine="708"/>
        <w:rPr>
          <w:b/>
        </w:rPr>
      </w:pPr>
    </w:p>
    <w:p w:rsidR="00D42D19" w:rsidRDefault="00D42D19" w:rsidP="00D42D19">
      <w:pPr>
        <w:ind w:firstLine="708"/>
        <w:rPr>
          <w:b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4252"/>
        <w:gridCol w:w="4679"/>
      </w:tblGrid>
      <w:tr w:rsidR="00D42D19" w:rsidRPr="001C2389" w:rsidTr="00F156BE">
        <w:trPr>
          <w:cantSplit/>
          <w:trHeight w:val="942"/>
        </w:trPr>
        <w:tc>
          <w:tcPr>
            <w:tcW w:w="3227" w:type="dxa"/>
            <w:vAlign w:val="center"/>
          </w:tcPr>
          <w:p w:rsidR="00F873CB" w:rsidRPr="0008079F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Зоны </w:t>
            </w:r>
            <w:proofErr w:type="gramStart"/>
            <w:r w:rsidRPr="001C2389">
              <w:rPr>
                <w:b/>
                <w:sz w:val="22"/>
                <w:szCs w:val="22"/>
              </w:rPr>
              <w:t>повышенного</w:t>
            </w:r>
            <w:proofErr w:type="gramEnd"/>
            <w:r w:rsidRPr="001C2389">
              <w:rPr>
                <w:b/>
                <w:sz w:val="22"/>
                <w:szCs w:val="22"/>
              </w:rPr>
              <w:t xml:space="preserve"> </w:t>
            </w:r>
          </w:p>
          <w:p w:rsidR="00F873CB" w:rsidRPr="0008079F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коррупционного риска </w:t>
            </w:r>
          </w:p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i/>
                <w:sz w:val="22"/>
                <w:szCs w:val="22"/>
              </w:rPr>
              <w:t>(</w:t>
            </w:r>
            <w:proofErr w:type="spellStart"/>
            <w:r w:rsidRPr="001C2389">
              <w:rPr>
                <w:i/>
                <w:sz w:val="22"/>
                <w:szCs w:val="22"/>
              </w:rPr>
              <w:t>коррупционно</w:t>
            </w:r>
            <w:proofErr w:type="spellEnd"/>
            <w:r w:rsidRPr="001C2389">
              <w:rPr>
                <w:i/>
                <w:sz w:val="22"/>
                <w:szCs w:val="22"/>
              </w:rPr>
              <w:t>-опасные функции и полномочия)</w:t>
            </w:r>
          </w:p>
        </w:tc>
        <w:tc>
          <w:tcPr>
            <w:tcW w:w="3118" w:type="dxa"/>
            <w:vAlign w:val="center"/>
          </w:tcPr>
          <w:p w:rsidR="00D42D19" w:rsidRPr="001C2389" w:rsidRDefault="00D42D19" w:rsidP="009F01BA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Перечень должностей АУК </w:t>
            </w:r>
            <w:proofErr w:type="gramStart"/>
            <w:r w:rsidRPr="001C2389">
              <w:rPr>
                <w:b/>
                <w:sz w:val="22"/>
                <w:szCs w:val="22"/>
              </w:rPr>
              <w:t>ВО</w:t>
            </w:r>
            <w:proofErr w:type="gramEnd"/>
            <w:r w:rsidRPr="001C2389">
              <w:rPr>
                <w:b/>
                <w:sz w:val="22"/>
                <w:szCs w:val="22"/>
              </w:rPr>
              <w:t xml:space="preserve"> «Вологодская областная государственная филармония</w:t>
            </w:r>
          </w:p>
          <w:p w:rsidR="00D42D19" w:rsidRPr="001C2389" w:rsidRDefault="00D42D19" w:rsidP="001C2389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им. В.А. </w:t>
            </w:r>
            <w:proofErr w:type="gramStart"/>
            <w:r w:rsidRPr="001C2389">
              <w:rPr>
                <w:b/>
                <w:sz w:val="22"/>
                <w:szCs w:val="22"/>
              </w:rPr>
              <w:t>Гаврилина</w:t>
            </w:r>
            <w:proofErr w:type="gramEnd"/>
            <w:r w:rsidRPr="001C238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252" w:type="dxa"/>
            <w:vAlign w:val="center"/>
          </w:tcPr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>Типовые ситуации</w:t>
            </w:r>
          </w:p>
        </w:tc>
        <w:tc>
          <w:tcPr>
            <w:tcW w:w="4679" w:type="dxa"/>
            <w:vAlign w:val="center"/>
          </w:tcPr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>Меры по устранению</w:t>
            </w:r>
          </w:p>
        </w:tc>
      </w:tr>
      <w:tr w:rsidR="00D42D19" w:rsidTr="00F156BE">
        <w:tc>
          <w:tcPr>
            <w:tcW w:w="3227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9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C7EE3" w:rsidRPr="00E20D6B" w:rsidTr="00F156BE">
        <w:tc>
          <w:tcPr>
            <w:tcW w:w="3227" w:type="dxa"/>
          </w:tcPr>
          <w:p w:rsidR="00EC7EE3" w:rsidRPr="00E20D6B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филармонии</w:t>
            </w:r>
          </w:p>
        </w:tc>
        <w:tc>
          <w:tcPr>
            <w:tcW w:w="3118" w:type="dxa"/>
          </w:tcPr>
          <w:p w:rsidR="00EC7EE3" w:rsidRPr="00EC7EE3" w:rsidRDefault="00EC7EE3" w:rsidP="009F01BA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Генеральный </w:t>
            </w:r>
            <w:proofErr w:type="gramStart"/>
            <w:r w:rsidRPr="00EC7EE3">
              <w:rPr>
                <w:sz w:val="24"/>
                <w:szCs w:val="24"/>
              </w:rPr>
              <w:t>директор-художественный</w:t>
            </w:r>
            <w:proofErr w:type="gramEnd"/>
            <w:r w:rsidRPr="00EC7EE3">
              <w:rPr>
                <w:sz w:val="24"/>
                <w:szCs w:val="24"/>
              </w:rPr>
              <w:t xml:space="preserve"> руководитель,</w:t>
            </w:r>
          </w:p>
          <w:p w:rsidR="00EC7EE3" w:rsidRPr="00EC7EE3" w:rsidRDefault="00EC7EE3" w:rsidP="00EC7EE3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>заместители генерального директора</w:t>
            </w:r>
            <w:r>
              <w:rPr>
                <w:sz w:val="24"/>
                <w:szCs w:val="24"/>
              </w:rPr>
              <w:t xml:space="preserve">, руководители структурных  (обособленных структурных) подразделений </w:t>
            </w:r>
            <w:r w:rsidR="009509E4">
              <w:rPr>
                <w:sz w:val="24"/>
                <w:szCs w:val="24"/>
              </w:rPr>
              <w:t>(творческих коллективов)</w:t>
            </w:r>
          </w:p>
        </w:tc>
        <w:tc>
          <w:tcPr>
            <w:tcW w:w="4252" w:type="dxa"/>
          </w:tcPr>
          <w:p w:rsidR="00EC7EE3" w:rsidRPr="00EC7EE3" w:rsidRDefault="00EC7EE3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 должностного лица и/или его родственников</w:t>
            </w:r>
          </w:p>
        </w:tc>
        <w:tc>
          <w:tcPr>
            <w:tcW w:w="4679" w:type="dxa"/>
          </w:tcPr>
          <w:p w:rsidR="00EC7EE3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открытость филармонии.</w:t>
            </w:r>
          </w:p>
          <w:p w:rsidR="00610CFD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утвержденной антикоррупционной политики филармонии. </w:t>
            </w:r>
          </w:p>
          <w:p w:rsidR="00EC7EE3" w:rsidRPr="00EC7EE3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</w:t>
            </w:r>
            <w:r w:rsidR="00A26A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 обязанности незамедлительно сообщить  руководителю </w:t>
            </w:r>
            <w:r w:rsidR="00D011EE">
              <w:rPr>
                <w:sz w:val="24"/>
                <w:szCs w:val="24"/>
              </w:rPr>
              <w:t xml:space="preserve">филармонии </w:t>
            </w:r>
            <w:r>
              <w:rPr>
                <w:sz w:val="24"/>
                <w:szCs w:val="24"/>
              </w:rPr>
              <w:t>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2765F3" w:rsidP="00D0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и о</w:t>
            </w:r>
            <w:r w:rsidR="0045581A">
              <w:rPr>
                <w:sz w:val="24"/>
                <w:szCs w:val="24"/>
              </w:rPr>
              <w:t xml:space="preserve">существление закупок </w:t>
            </w:r>
            <w:r w:rsidR="0018699E" w:rsidRPr="00E20D6B">
              <w:rPr>
                <w:sz w:val="24"/>
                <w:szCs w:val="24"/>
              </w:rPr>
              <w:t xml:space="preserve"> товаров</w:t>
            </w:r>
            <w:r>
              <w:rPr>
                <w:sz w:val="24"/>
                <w:szCs w:val="24"/>
              </w:rPr>
              <w:t xml:space="preserve">, </w:t>
            </w:r>
            <w:r w:rsidR="0018699E" w:rsidRPr="00E20D6B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, </w:t>
            </w:r>
            <w:r w:rsidR="0018699E" w:rsidRPr="00E20D6B">
              <w:rPr>
                <w:sz w:val="24"/>
                <w:szCs w:val="24"/>
              </w:rPr>
              <w:t>услуг для нужд филармонии, в том числе участие в работе комиссии по осуществлению  закупок</w:t>
            </w:r>
          </w:p>
        </w:tc>
        <w:tc>
          <w:tcPr>
            <w:tcW w:w="3118" w:type="dxa"/>
          </w:tcPr>
          <w:p w:rsidR="0018699E" w:rsidRPr="00EC7EE3" w:rsidRDefault="00722759" w:rsidP="0095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закупкам, заместитель генерального директора по организационно-хозяйственной деятельности,  члены конкурсной  комиссии </w:t>
            </w:r>
          </w:p>
        </w:tc>
        <w:tc>
          <w:tcPr>
            <w:tcW w:w="4252" w:type="dxa"/>
          </w:tcPr>
          <w:p w:rsidR="0008079F" w:rsidRDefault="0008079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от проведения мониторинга цен на товары и услуги.</w:t>
            </w:r>
          </w:p>
          <w:p w:rsidR="0008079F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заведомо ложных сведений о проведении  мониторинга цен на товары и услуги.</w:t>
            </w:r>
          </w:p>
          <w:p w:rsidR="0018699E" w:rsidRDefault="0008079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мнимых приоритетов по предмету, объемам, срокам удовлетворения потребности.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расширение  (ограничение) круга возможных </w:t>
            </w:r>
            <w:r>
              <w:rPr>
                <w:sz w:val="24"/>
                <w:szCs w:val="24"/>
              </w:rPr>
              <w:lastRenderedPageBreak/>
              <w:t>поставщиков и удовлетворяющих  потребности   товаров, услуг.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упрощение  (усложнение) необходимых условий </w:t>
            </w:r>
            <w:r w:rsidR="00D92AEF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и оговорок относительно  их исполнения.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завышение (занижение) цены объекта закупок.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усложнение (упрощение) процедур определения поставщика.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Неприемлемые критерии допуска и отбора поставщика, отсутствие или размытый перечень необходимых критериев  допуска и отбора.</w:t>
            </w:r>
          </w:p>
          <w:p w:rsidR="00F4397F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Неадекватный способ выбора размещения заказа по срокам, цене, объему, особенностям объекта закупки, конкурентоспособности  и специфики рынка поставщиков</w:t>
            </w:r>
            <w:r w:rsidR="00F4397F">
              <w:rPr>
                <w:sz w:val="24"/>
                <w:szCs w:val="24"/>
              </w:rPr>
              <w:t>.</w:t>
            </w:r>
          </w:p>
          <w:p w:rsidR="007021ED" w:rsidRDefault="00F4397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заказа аврально в конце года  (квартала).</w:t>
            </w:r>
          </w:p>
          <w:p w:rsidR="00F4397F" w:rsidRDefault="00F4397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затягивание или ускорение процесса осуществления закупок.</w:t>
            </w:r>
          </w:p>
          <w:p w:rsidR="00F4397F" w:rsidRDefault="00F4397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Совершение сделок с нарушением установленного порядка требований закона  в личных интересах.</w:t>
            </w:r>
          </w:p>
          <w:p w:rsidR="0008079F" w:rsidRDefault="00F4397F" w:rsidP="00F4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без соблюдения установленной процедуры.</w:t>
            </w:r>
          </w:p>
        </w:tc>
        <w:tc>
          <w:tcPr>
            <w:tcW w:w="4679" w:type="dxa"/>
          </w:tcPr>
          <w:p w:rsidR="002765F3" w:rsidRPr="002765F3" w:rsidRDefault="002765F3" w:rsidP="00B72774">
            <w:pPr>
              <w:rPr>
                <w:sz w:val="24"/>
                <w:szCs w:val="24"/>
              </w:rPr>
            </w:pPr>
            <w:r w:rsidRPr="002765F3">
              <w:rPr>
                <w:sz w:val="24"/>
                <w:szCs w:val="24"/>
              </w:rPr>
              <w:lastRenderedPageBreak/>
              <w:t>Разработка и утверждение положения о закупке товаров, работ, услуг, контроль соблюдения норм положения.</w:t>
            </w:r>
          </w:p>
          <w:p w:rsidR="00B72774" w:rsidRPr="000E1905" w:rsidRDefault="009C3031" w:rsidP="00B72774">
            <w:pPr>
              <w:rPr>
                <w:sz w:val="24"/>
                <w:szCs w:val="24"/>
              </w:rPr>
            </w:pPr>
            <w:hyperlink w:history="1">
              <w:r w:rsidR="00D92AEF" w:rsidRPr="00D92AEF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Размещение на официальном сайте государственных учреждений (www.</w:t>
              </w:r>
              <w:r w:rsidR="00D92AEF" w:rsidRPr="00D92AEF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zakupki</w:t>
              </w:r>
              <w:r w:rsidR="00D92AEF" w:rsidRPr="00D92AEF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.gov.ru) информации</w:t>
              </w:r>
              <w:r w:rsidR="00D92AEF" w:rsidRPr="00D92AEF">
                <w:rPr>
                  <w:rStyle w:val="a4"/>
                  <w:color w:val="000000" w:themeColor="text1"/>
                  <w:u w:val="none"/>
                </w:rPr>
                <w:t xml:space="preserve"> </w:t>
              </w:r>
            </w:hyperlink>
            <w:r w:rsidR="00B72774">
              <w:rPr>
                <w:sz w:val="24"/>
                <w:szCs w:val="24"/>
              </w:rPr>
              <w:t xml:space="preserve"> о совершенных сделках.</w:t>
            </w:r>
          </w:p>
          <w:p w:rsidR="00A06591" w:rsidRPr="00A06591" w:rsidRDefault="00A06591" w:rsidP="00B7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Систематическое  прохождение  ведущим специалистом  по закупкам тестирования на знание законодательства в сфере </w:t>
            </w:r>
            <w:r>
              <w:rPr>
                <w:sz w:val="24"/>
                <w:szCs w:val="24"/>
              </w:rPr>
              <w:lastRenderedPageBreak/>
              <w:t>государственных закупок.</w:t>
            </w:r>
          </w:p>
          <w:p w:rsidR="00DF6A53" w:rsidRDefault="00DF6A53" w:rsidP="00B7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Качественный отбор должностных лиц  для включения в состав комиссии по проведению процедур закупок товаров, работ и услуг для нужд учреждения.</w:t>
            </w:r>
          </w:p>
          <w:p w:rsidR="00D011EE" w:rsidRDefault="00D011EE" w:rsidP="00B7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  <w:p w:rsidR="00B72774" w:rsidRPr="00B72774" w:rsidRDefault="00B72774" w:rsidP="00B72774">
            <w:pPr>
              <w:rPr>
                <w:sz w:val="24"/>
                <w:szCs w:val="24"/>
              </w:rPr>
            </w:pPr>
          </w:p>
          <w:p w:rsidR="0018699E" w:rsidRDefault="0018699E" w:rsidP="009F01BA">
            <w:pPr>
              <w:rPr>
                <w:sz w:val="24"/>
                <w:szCs w:val="24"/>
              </w:rPr>
            </w:pP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3118" w:type="dxa"/>
          </w:tcPr>
          <w:p w:rsidR="0018699E" w:rsidRPr="00EC7EE3" w:rsidRDefault="0018699E" w:rsidP="009F01BA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Генеральный </w:t>
            </w:r>
            <w:proofErr w:type="gramStart"/>
            <w:r w:rsidRPr="00EC7EE3">
              <w:rPr>
                <w:sz w:val="24"/>
                <w:szCs w:val="24"/>
              </w:rPr>
              <w:t>директор-художественный</w:t>
            </w:r>
            <w:proofErr w:type="gramEnd"/>
            <w:r w:rsidRPr="00EC7EE3">
              <w:rPr>
                <w:sz w:val="24"/>
                <w:szCs w:val="24"/>
              </w:rPr>
              <w:t xml:space="preserve"> руководитель,</w:t>
            </w:r>
          </w:p>
          <w:p w:rsidR="0018699E" w:rsidRPr="00EC7EE3" w:rsidRDefault="0018699E" w:rsidP="009F01BA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ь</w:t>
            </w:r>
            <w:r w:rsidRPr="00EC7E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C7EE3">
              <w:rPr>
                <w:sz w:val="24"/>
                <w:szCs w:val="24"/>
              </w:rPr>
              <w:t>генерального директора</w:t>
            </w:r>
            <w:r>
              <w:rPr>
                <w:sz w:val="24"/>
                <w:szCs w:val="24"/>
              </w:rPr>
              <w:t xml:space="preserve"> по финансовым вопросам, начальник финансово-экономического отдела</w:t>
            </w:r>
          </w:p>
        </w:tc>
        <w:tc>
          <w:tcPr>
            <w:tcW w:w="4252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Нецелевое и неэффективное использование бюджетных средств и средств от приносящей доход деятельности</w:t>
            </w:r>
          </w:p>
        </w:tc>
        <w:tc>
          <w:tcPr>
            <w:tcW w:w="4679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открытом доступе плана финансово-хозяйственной деятельности  филармонии.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установленного  порядка осуществления закупок для нужд филармонии.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о мерах ответственности за совершение коррупционных правонарушений</w:t>
            </w:r>
          </w:p>
        </w:tc>
      </w:tr>
      <w:tr w:rsidR="00B76FAC" w:rsidRPr="00E20D6B" w:rsidTr="00F156BE">
        <w:tc>
          <w:tcPr>
            <w:tcW w:w="3227" w:type="dxa"/>
          </w:tcPr>
          <w:p w:rsidR="00B76FAC" w:rsidRDefault="008A29F0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 </w:t>
            </w:r>
            <w:r w:rsidR="00012069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филармонии</w:t>
            </w:r>
            <w:r w:rsidR="00581B5B">
              <w:rPr>
                <w:sz w:val="24"/>
                <w:szCs w:val="24"/>
              </w:rPr>
              <w:t>, приемка и выдача товарно-материальных ценностей</w:t>
            </w:r>
          </w:p>
        </w:tc>
        <w:tc>
          <w:tcPr>
            <w:tcW w:w="3118" w:type="dxa"/>
          </w:tcPr>
          <w:p w:rsidR="008A29F0" w:rsidRDefault="008A29F0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генерального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F6ABF" w:rsidRDefault="008A29F0" w:rsidP="008A2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директора по финансовым вопросам, </w:t>
            </w:r>
          </w:p>
          <w:p w:rsidR="00581B5B" w:rsidRDefault="00BF6ABF" w:rsidP="008A2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генерального директора по организационно-хозяйственной деятельности, </w:t>
            </w:r>
            <w:r w:rsidR="008A29F0">
              <w:rPr>
                <w:sz w:val="24"/>
                <w:szCs w:val="24"/>
              </w:rPr>
              <w:t xml:space="preserve">экономисты, </w:t>
            </w:r>
          </w:p>
          <w:p w:rsidR="00581B5B" w:rsidRDefault="00581B5B" w:rsidP="008A2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хозяйством,</w:t>
            </w:r>
          </w:p>
          <w:p w:rsidR="00B76FAC" w:rsidRPr="00EC7EE3" w:rsidRDefault="008A29F0" w:rsidP="008A2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материально-ответственные лица </w:t>
            </w:r>
          </w:p>
        </w:tc>
        <w:tc>
          <w:tcPr>
            <w:tcW w:w="4252" w:type="dxa"/>
          </w:tcPr>
          <w:p w:rsidR="00B76FAC" w:rsidRDefault="008A29F0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Отсутствие регулярного контроля </w:t>
            </w:r>
            <w:r>
              <w:rPr>
                <w:sz w:val="24"/>
                <w:szCs w:val="24"/>
              </w:rPr>
              <w:lastRenderedPageBreak/>
              <w:t>наличия и сохранения имущества</w:t>
            </w:r>
          </w:p>
        </w:tc>
        <w:tc>
          <w:tcPr>
            <w:tcW w:w="4679" w:type="dxa"/>
          </w:tcPr>
          <w:p w:rsidR="00B76FAC" w:rsidRDefault="008A29F0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Регул</w:t>
            </w:r>
            <w:r w:rsidR="00012069">
              <w:rPr>
                <w:sz w:val="24"/>
                <w:szCs w:val="24"/>
              </w:rPr>
              <w:t>ярное проведение инвентаризации.</w:t>
            </w:r>
          </w:p>
          <w:p w:rsidR="00012069" w:rsidRDefault="00012069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0E1905" w:rsidRPr="00E20D6B" w:rsidTr="00704DB7">
        <w:trPr>
          <w:trHeight w:val="3030"/>
        </w:trPr>
        <w:tc>
          <w:tcPr>
            <w:tcW w:w="3227" w:type="dxa"/>
          </w:tcPr>
          <w:p w:rsidR="000E1905" w:rsidRDefault="000E1905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Ведение билетного хозяйства</w:t>
            </w:r>
          </w:p>
        </w:tc>
        <w:tc>
          <w:tcPr>
            <w:tcW w:w="3118" w:type="dxa"/>
          </w:tcPr>
          <w:p w:rsidR="000E1905" w:rsidRDefault="005A0C89" w:rsidP="005A0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E1905">
              <w:rPr>
                <w:sz w:val="24"/>
                <w:szCs w:val="24"/>
              </w:rPr>
              <w:t>аведующий  билетными кассами, администраторы  отдела по работе со слушателями, билетный кассир</w:t>
            </w:r>
            <w:r w:rsidR="00D42F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заместитель генерального директора по гастрольно-концертной деятельности, заместитель генерального директора по финансовым вопросам</w:t>
            </w:r>
            <w:r w:rsidR="00446E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42F01">
              <w:rPr>
                <w:sz w:val="24"/>
                <w:szCs w:val="24"/>
              </w:rPr>
              <w:t>экономисты</w:t>
            </w:r>
          </w:p>
        </w:tc>
        <w:tc>
          <w:tcPr>
            <w:tcW w:w="4252" w:type="dxa"/>
          </w:tcPr>
          <w:p w:rsidR="000E1905" w:rsidRDefault="000E1905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регулярного контроля наличия и сохранения бланков строгой отчетности (билетов).</w:t>
            </w:r>
          </w:p>
          <w:p w:rsidR="003847D8" w:rsidRDefault="003847D8" w:rsidP="0002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Искажение, сокрытие или предоставление заведомо ложных  сведений в отчетных документах.</w:t>
            </w:r>
          </w:p>
          <w:p w:rsidR="000E1905" w:rsidRDefault="000E1905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Сговор  с </w:t>
            </w:r>
            <w:r w:rsidR="00A73868">
              <w:rPr>
                <w:sz w:val="24"/>
                <w:szCs w:val="24"/>
              </w:rPr>
              <w:t xml:space="preserve">покупателями билетов, </w:t>
            </w:r>
            <w:r>
              <w:rPr>
                <w:sz w:val="24"/>
                <w:szCs w:val="24"/>
              </w:rPr>
              <w:t>распространителями билетов с целью получения денежных средств</w:t>
            </w:r>
            <w:r w:rsidR="00A73868">
              <w:rPr>
                <w:sz w:val="24"/>
                <w:szCs w:val="24"/>
              </w:rPr>
              <w:t xml:space="preserve"> </w:t>
            </w:r>
            <w:r w:rsidR="003847D8">
              <w:rPr>
                <w:sz w:val="24"/>
                <w:szCs w:val="24"/>
              </w:rPr>
              <w:t xml:space="preserve"> </w:t>
            </w:r>
            <w:r w:rsidR="00A73868">
              <w:rPr>
                <w:sz w:val="24"/>
                <w:szCs w:val="24"/>
              </w:rPr>
              <w:t>в личное распоряжение</w:t>
            </w:r>
          </w:p>
          <w:p w:rsidR="00527C71" w:rsidRDefault="00527C71" w:rsidP="009F01BA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0E1905" w:rsidRDefault="000E1905" w:rsidP="000E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инвентаризации.</w:t>
            </w:r>
          </w:p>
          <w:p w:rsidR="000E1905" w:rsidRDefault="000E1905" w:rsidP="000E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0E1905" w:rsidRPr="00E20D6B" w:rsidTr="00F156BE">
        <w:tc>
          <w:tcPr>
            <w:tcW w:w="3227" w:type="dxa"/>
          </w:tcPr>
          <w:p w:rsidR="000E1905" w:rsidRDefault="00025BFA" w:rsidP="00E0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концертных костюмов</w:t>
            </w:r>
            <w:r w:rsidR="00E0326F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музыкальных инструментов в личных целях</w:t>
            </w:r>
          </w:p>
        </w:tc>
        <w:tc>
          <w:tcPr>
            <w:tcW w:w="3118" w:type="dxa"/>
          </w:tcPr>
          <w:p w:rsidR="00D42F01" w:rsidRDefault="00025BFA" w:rsidP="0002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Артистический персонал, материально-ответственные лица</w:t>
            </w:r>
            <w:r w:rsidR="00E0326F">
              <w:rPr>
                <w:sz w:val="24"/>
                <w:szCs w:val="24"/>
              </w:rPr>
              <w:t>,</w:t>
            </w:r>
            <w:r w:rsidR="00D42F01">
              <w:rPr>
                <w:sz w:val="24"/>
                <w:szCs w:val="24"/>
              </w:rPr>
              <w:t xml:space="preserve"> </w:t>
            </w:r>
          </w:p>
          <w:p w:rsidR="000E1905" w:rsidRDefault="00D42F01" w:rsidP="0002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 по финансовым вопросам, экономисты</w:t>
            </w:r>
          </w:p>
          <w:p w:rsidR="00D42F01" w:rsidRDefault="00D42F01" w:rsidP="00025BF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E1905" w:rsidRDefault="00025BFA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 </w:t>
            </w:r>
            <w:r w:rsidR="001C5BD0">
              <w:rPr>
                <w:sz w:val="24"/>
                <w:szCs w:val="24"/>
              </w:rPr>
              <w:t xml:space="preserve">регулярного контроля со стороны материально-ответственного лица о сдаче артистическим  персоналом  </w:t>
            </w:r>
            <w:r w:rsidR="00E0326F">
              <w:rPr>
                <w:sz w:val="24"/>
                <w:szCs w:val="24"/>
              </w:rPr>
              <w:t xml:space="preserve">концертных костюмов и </w:t>
            </w:r>
            <w:r w:rsidR="001C5BD0">
              <w:rPr>
                <w:sz w:val="24"/>
                <w:szCs w:val="24"/>
              </w:rPr>
              <w:t xml:space="preserve"> музыкальных инструментов  после концертов и филармонических мероприятий.</w:t>
            </w:r>
          </w:p>
          <w:p w:rsidR="00025BFA" w:rsidRDefault="00025BFA" w:rsidP="0088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Сговор </w:t>
            </w:r>
            <w:r w:rsidR="001C5BD0">
              <w:rPr>
                <w:sz w:val="24"/>
                <w:szCs w:val="24"/>
              </w:rPr>
              <w:t xml:space="preserve"> с материально-ответственным лицом о возможности использования концертных костюмов, музыкальных инструментов </w:t>
            </w:r>
            <w:r w:rsidR="00880390">
              <w:rPr>
                <w:sz w:val="24"/>
                <w:szCs w:val="24"/>
              </w:rPr>
              <w:t xml:space="preserve"> </w:t>
            </w:r>
            <w:r w:rsidR="001C5BD0">
              <w:rPr>
                <w:sz w:val="24"/>
                <w:szCs w:val="24"/>
              </w:rPr>
              <w:t>в личных целях.</w:t>
            </w:r>
          </w:p>
        </w:tc>
        <w:tc>
          <w:tcPr>
            <w:tcW w:w="4679" w:type="dxa"/>
          </w:tcPr>
          <w:p w:rsidR="001C5BD0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инвентаризации.</w:t>
            </w:r>
          </w:p>
          <w:p w:rsidR="000E1905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0E1905" w:rsidRPr="00E20D6B" w:rsidTr="00F156BE">
        <w:tc>
          <w:tcPr>
            <w:tcW w:w="3227" w:type="dxa"/>
          </w:tcPr>
          <w:p w:rsidR="000E1905" w:rsidRDefault="001C5BD0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автотранспортных средств филармонии </w:t>
            </w:r>
            <w:r w:rsidR="00D42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="00D42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ГСМ в личных целях</w:t>
            </w:r>
          </w:p>
        </w:tc>
        <w:tc>
          <w:tcPr>
            <w:tcW w:w="3118" w:type="dxa"/>
          </w:tcPr>
          <w:p w:rsidR="000E1905" w:rsidRDefault="00AB246C" w:rsidP="00AB2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C5BD0">
              <w:rPr>
                <w:sz w:val="24"/>
                <w:szCs w:val="24"/>
              </w:rPr>
              <w:t>ачальник гаража, водители автомобилей</w:t>
            </w:r>
            <w:r w:rsidR="00C608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заместитель генерального директора по организационно-хозяйственной деятельности, заместитель генерального директора по </w:t>
            </w:r>
            <w:r>
              <w:rPr>
                <w:sz w:val="24"/>
                <w:szCs w:val="24"/>
              </w:rPr>
              <w:lastRenderedPageBreak/>
              <w:t xml:space="preserve">финансовым вопросам, </w:t>
            </w:r>
            <w:r w:rsidR="00C60819">
              <w:rPr>
                <w:sz w:val="24"/>
                <w:szCs w:val="24"/>
              </w:rPr>
              <w:t>экономисты</w:t>
            </w:r>
          </w:p>
        </w:tc>
        <w:tc>
          <w:tcPr>
            <w:tcW w:w="4252" w:type="dxa"/>
          </w:tcPr>
          <w:p w:rsidR="003563CD" w:rsidRDefault="003563CD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Искажение, сокрытие или предоставление заведомо ложных  сведений в отчетных документах.</w:t>
            </w:r>
          </w:p>
          <w:p w:rsidR="003D00DD" w:rsidRDefault="003D00DD" w:rsidP="00785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85F88">
              <w:rPr>
                <w:sz w:val="24"/>
                <w:szCs w:val="24"/>
              </w:rPr>
              <w:t xml:space="preserve">тсутствие </w:t>
            </w:r>
            <w:r>
              <w:rPr>
                <w:sz w:val="24"/>
                <w:szCs w:val="24"/>
              </w:rPr>
              <w:t xml:space="preserve"> регулярного контроля данных путевых листов с фактом использования автотранспортных средств</w:t>
            </w:r>
            <w:r w:rsidR="003563CD">
              <w:rPr>
                <w:sz w:val="24"/>
                <w:szCs w:val="24"/>
              </w:rPr>
              <w:t>, расходов ГСМ</w:t>
            </w:r>
            <w:r w:rsidR="00785F88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1C5BD0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Регулярное проведение </w:t>
            </w:r>
            <w:r w:rsidR="003D00DD">
              <w:rPr>
                <w:sz w:val="24"/>
                <w:szCs w:val="24"/>
              </w:rPr>
              <w:t>контроля использования автотранспортных средств и ГСМ</w:t>
            </w:r>
            <w:r>
              <w:rPr>
                <w:sz w:val="24"/>
                <w:szCs w:val="24"/>
              </w:rPr>
              <w:t>.</w:t>
            </w:r>
          </w:p>
          <w:p w:rsidR="000E1905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</w:t>
            </w:r>
            <w:r>
              <w:rPr>
                <w:sz w:val="24"/>
                <w:szCs w:val="24"/>
              </w:rPr>
              <w:lastRenderedPageBreak/>
              <w:t>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со служебной информацией</w:t>
            </w:r>
          </w:p>
        </w:tc>
        <w:tc>
          <w:tcPr>
            <w:tcW w:w="3118" w:type="dxa"/>
          </w:tcPr>
          <w:p w:rsidR="0018699E" w:rsidRPr="00EC7EE3" w:rsidRDefault="0018699E" w:rsidP="007C2488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Генеральный </w:t>
            </w:r>
            <w:proofErr w:type="gramStart"/>
            <w:r w:rsidRPr="00EC7EE3">
              <w:rPr>
                <w:sz w:val="24"/>
                <w:szCs w:val="24"/>
              </w:rPr>
              <w:t>директор-художественный</w:t>
            </w:r>
            <w:proofErr w:type="gramEnd"/>
            <w:r w:rsidRPr="00EC7EE3">
              <w:rPr>
                <w:sz w:val="24"/>
                <w:szCs w:val="24"/>
              </w:rPr>
              <w:t xml:space="preserve"> руководитель,</w:t>
            </w:r>
          </w:p>
          <w:p w:rsidR="0018699E" w:rsidRPr="00EC7EE3" w:rsidRDefault="0018699E" w:rsidP="00A45043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заместители </w:t>
            </w:r>
            <w:r>
              <w:rPr>
                <w:sz w:val="24"/>
                <w:szCs w:val="24"/>
              </w:rPr>
              <w:t xml:space="preserve"> </w:t>
            </w:r>
            <w:r w:rsidRPr="00EC7EE3">
              <w:rPr>
                <w:sz w:val="24"/>
                <w:szCs w:val="24"/>
              </w:rPr>
              <w:t>генерального директора</w:t>
            </w:r>
            <w:r>
              <w:rPr>
                <w:sz w:val="24"/>
                <w:szCs w:val="24"/>
              </w:rPr>
              <w:t>, руководители структурных  (обособленных структурных) подразделений</w:t>
            </w:r>
            <w:r w:rsidR="00F22597">
              <w:rPr>
                <w:sz w:val="24"/>
                <w:szCs w:val="24"/>
              </w:rPr>
              <w:t xml:space="preserve">  (творческих коллективов)</w:t>
            </w:r>
            <w:r>
              <w:rPr>
                <w:sz w:val="24"/>
                <w:szCs w:val="24"/>
              </w:rPr>
              <w:t xml:space="preserve">, </w:t>
            </w:r>
            <w:r w:rsidR="004C0C1A">
              <w:rPr>
                <w:sz w:val="24"/>
                <w:szCs w:val="24"/>
              </w:rPr>
              <w:t xml:space="preserve">секретарь руководителя, </w:t>
            </w:r>
            <w:r>
              <w:rPr>
                <w:sz w:val="24"/>
                <w:szCs w:val="24"/>
              </w:rPr>
              <w:t>заинтересованные работники</w:t>
            </w:r>
          </w:p>
        </w:tc>
        <w:tc>
          <w:tcPr>
            <w:tcW w:w="4252" w:type="dxa"/>
          </w:tcPr>
          <w:p w:rsidR="0018699E" w:rsidRDefault="0018699E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личных или групповых интересах, разглашение третьим лицам информации, полученной при выполнении должностных обязанностей, если такая информация не подлежит официальному распространению. Попытка несанкционированного доступа к информационным ресурсам, копирование электронных файлов</w:t>
            </w:r>
          </w:p>
        </w:tc>
        <w:tc>
          <w:tcPr>
            <w:tcW w:w="4679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утвержденной антикоррупционной политики филармонии.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</w:t>
            </w:r>
            <w:r w:rsidR="002A5A7F">
              <w:rPr>
                <w:sz w:val="24"/>
                <w:szCs w:val="24"/>
              </w:rPr>
              <w:t xml:space="preserve">филармонии </w:t>
            </w:r>
            <w:r>
              <w:rPr>
                <w:sz w:val="24"/>
                <w:szCs w:val="24"/>
              </w:rPr>
              <w:t>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BF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обращений, </w:t>
            </w:r>
            <w:r w:rsidR="00BF6ABF">
              <w:rPr>
                <w:sz w:val="24"/>
                <w:szCs w:val="24"/>
              </w:rPr>
              <w:t>ходатайств</w:t>
            </w:r>
            <w:r>
              <w:rPr>
                <w:sz w:val="24"/>
                <w:szCs w:val="24"/>
              </w:rPr>
              <w:t xml:space="preserve"> юридических лиц и граждан</w:t>
            </w:r>
          </w:p>
        </w:tc>
        <w:tc>
          <w:tcPr>
            <w:tcW w:w="3118" w:type="dxa"/>
          </w:tcPr>
          <w:p w:rsidR="0018699E" w:rsidRPr="00EC7EE3" w:rsidRDefault="0018699E" w:rsidP="009D33A6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Генеральный </w:t>
            </w:r>
            <w:proofErr w:type="gramStart"/>
            <w:r w:rsidRPr="00EC7EE3">
              <w:rPr>
                <w:sz w:val="24"/>
                <w:szCs w:val="24"/>
              </w:rPr>
              <w:t>директор-художественный</w:t>
            </w:r>
            <w:proofErr w:type="gramEnd"/>
            <w:r w:rsidRPr="00EC7EE3">
              <w:rPr>
                <w:sz w:val="24"/>
                <w:szCs w:val="24"/>
              </w:rPr>
              <w:t xml:space="preserve"> руководитель,</w:t>
            </w:r>
          </w:p>
          <w:p w:rsidR="0018699E" w:rsidRPr="00EC7EE3" w:rsidRDefault="0018699E" w:rsidP="00055354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заместители </w:t>
            </w:r>
            <w:r>
              <w:rPr>
                <w:sz w:val="24"/>
                <w:szCs w:val="24"/>
              </w:rPr>
              <w:t xml:space="preserve"> </w:t>
            </w:r>
            <w:r w:rsidRPr="00EC7EE3">
              <w:rPr>
                <w:sz w:val="24"/>
                <w:szCs w:val="24"/>
              </w:rPr>
              <w:t>генерального директора</w:t>
            </w:r>
            <w:r>
              <w:rPr>
                <w:sz w:val="24"/>
                <w:szCs w:val="24"/>
              </w:rPr>
              <w:t>, работники, у которых документ находится на исполнении</w:t>
            </w:r>
          </w:p>
        </w:tc>
        <w:tc>
          <w:tcPr>
            <w:tcW w:w="4252" w:type="dxa"/>
          </w:tcPr>
          <w:p w:rsidR="0018699E" w:rsidRDefault="0018699E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установленного порядка рассмотрения обращений граждан, организаций.</w:t>
            </w:r>
          </w:p>
          <w:p w:rsidR="0018699E" w:rsidRDefault="0018699E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от физических и юридических лиц информации, предоставление которой  не предусмотрено действующим законодательством</w:t>
            </w:r>
          </w:p>
        </w:tc>
        <w:tc>
          <w:tcPr>
            <w:tcW w:w="4679" w:type="dxa"/>
          </w:tcPr>
          <w:p w:rsidR="0018699E" w:rsidRDefault="0018699E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установленного порядка рассмотрения обращений.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сроками  подготовки письменных ответов на обращения, визирование проектов ответов </w:t>
            </w:r>
            <w:r w:rsidR="00BF6ABF">
              <w:rPr>
                <w:sz w:val="24"/>
                <w:szCs w:val="24"/>
              </w:rPr>
              <w:t xml:space="preserve">курирующим </w:t>
            </w:r>
            <w:r>
              <w:rPr>
                <w:sz w:val="24"/>
                <w:szCs w:val="24"/>
              </w:rPr>
              <w:t>заместител</w:t>
            </w:r>
            <w:r w:rsidR="00BF6ABF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генерального директора и заинтересованными должностными лицами.</w:t>
            </w:r>
          </w:p>
          <w:p w:rsidR="00EF6F37" w:rsidRDefault="0018699E" w:rsidP="00435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</w:t>
            </w:r>
            <w:r w:rsidR="0023119D">
              <w:rPr>
                <w:sz w:val="24"/>
                <w:szCs w:val="24"/>
              </w:rPr>
              <w:t xml:space="preserve"> филармонии </w:t>
            </w:r>
            <w:r>
              <w:rPr>
                <w:sz w:val="24"/>
                <w:szCs w:val="24"/>
              </w:rPr>
              <w:t xml:space="preserve">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05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Взаимоотношения с органами государственной власти, органами местного самоуправления, иными организациями</w:t>
            </w:r>
          </w:p>
        </w:tc>
        <w:tc>
          <w:tcPr>
            <w:tcW w:w="3118" w:type="dxa"/>
          </w:tcPr>
          <w:p w:rsidR="0018699E" w:rsidRPr="00EC7EE3" w:rsidRDefault="0018699E" w:rsidP="00055354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Генеральный </w:t>
            </w:r>
            <w:proofErr w:type="gramStart"/>
            <w:r w:rsidRPr="00EC7EE3">
              <w:rPr>
                <w:sz w:val="24"/>
                <w:szCs w:val="24"/>
              </w:rPr>
              <w:t>директор-художественный</w:t>
            </w:r>
            <w:proofErr w:type="gramEnd"/>
            <w:r w:rsidRPr="00EC7EE3">
              <w:rPr>
                <w:sz w:val="24"/>
                <w:szCs w:val="24"/>
              </w:rPr>
              <w:t xml:space="preserve"> руководитель,</w:t>
            </w:r>
          </w:p>
          <w:p w:rsidR="0018699E" w:rsidRPr="00EC7EE3" w:rsidRDefault="0018699E" w:rsidP="00055354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заместители </w:t>
            </w:r>
            <w:r>
              <w:rPr>
                <w:sz w:val="24"/>
                <w:szCs w:val="24"/>
              </w:rPr>
              <w:t xml:space="preserve"> </w:t>
            </w:r>
            <w:r w:rsidRPr="00EC7EE3">
              <w:rPr>
                <w:sz w:val="24"/>
                <w:szCs w:val="24"/>
              </w:rPr>
              <w:t>генерального директора</w:t>
            </w:r>
            <w:r>
              <w:rPr>
                <w:sz w:val="24"/>
                <w:szCs w:val="24"/>
              </w:rPr>
              <w:t xml:space="preserve">, работники, уполномоченные представлять интересы филармонии </w:t>
            </w:r>
          </w:p>
        </w:tc>
        <w:tc>
          <w:tcPr>
            <w:tcW w:w="4252" w:type="dxa"/>
          </w:tcPr>
          <w:p w:rsidR="0018699E" w:rsidRDefault="0018699E" w:rsidP="00735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Дарение подарков  и оказание неслужебных услуг должностным лицам органов государственной власти, органов  местного самоуправления, иных организаций, за исключением </w:t>
            </w:r>
            <w:r w:rsidR="00E23093">
              <w:rPr>
                <w:sz w:val="24"/>
                <w:szCs w:val="24"/>
              </w:rPr>
              <w:t xml:space="preserve"> символических знаков внимания, </w:t>
            </w:r>
            <w:r>
              <w:rPr>
                <w:sz w:val="24"/>
                <w:szCs w:val="24"/>
              </w:rPr>
              <w:t>протокольных мероприятий</w:t>
            </w:r>
          </w:p>
        </w:tc>
        <w:tc>
          <w:tcPr>
            <w:tcW w:w="4679" w:type="dxa"/>
          </w:tcPr>
          <w:p w:rsidR="0018699E" w:rsidRDefault="0018699E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</w:t>
            </w:r>
            <w:r w:rsidR="0023119D">
              <w:rPr>
                <w:sz w:val="24"/>
                <w:szCs w:val="24"/>
              </w:rPr>
              <w:t xml:space="preserve">филармонии </w:t>
            </w:r>
            <w:r>
              <w:rPr>
                <w:sz w:val="24"/>
                <w:szCs w:val="24"/>
              </w:rPr>
              <w:t>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846768" w:rsidP="00846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Составление, заполнение и предоставление отчетности, </w:t>
            </w:r>
            <w:r>
              <w:rPr>
                <w:sz w:val="24"/>
                <w:szCs w:val="24"/>
              </w:rPr>
              <w:lastRenderedPageBreak/>
              <w:t>справок</w:t>
            </w:r>
          </w:p>
        </w:tc>
        <w:tc>
          <w:tcPr>
            <w:tcW w:w="3118" w:type="dxa"/>
          </w:tcPr>
          <w:p w:rsidR="00846768" w:rsidRPr="00EC7EE3" w:rsidRDefault="00846768" w:rsidP="00846768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lastRenderedPageBreak/>
              <w:t xml:space="preserve">Генеральный </w:t>
            </w:r>
            <w:proofErr w:type="gramStart"/>
            <w:r w:rsidRPr="00EC7EE3">
              <w:rPr>
                <w:sz w:val="24"/>
                <w:szCs w:val="24"/>
              </w:rPr>
              <w:t>директор-художественный</w:t>
            </w:r>
            <w:proofErr w:type="gramEnd"/>
            <w:r w:rsidRPr="00EC7EE3">
              <w:rPr>
                <w:sz w:val="24"/>
                <w:szCs w:val="24"/>
              </w:rPr>
              <w:t xml:space="preserve"> </w:t>
            </w:r>
            <w:r w:rsidRPr="00EC7EE3">
              <w:rPr>
                <w:sz w:val="24"/>
                <w:szCs w:val="24"/>
              </w:rPr>
              <w:lastRenderedPageBreak/>
              <w:t>руководитель,</w:t>
            </w:r>
          </w:p>
          <w:p w:rsidR="0018699E" w:rsidRPr="00EC7EE3" w:rsidRDefault="00846768" w:rsidP="00846768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заместители </w:t>
            </w:r>
            <w:r>
              <w:rPr>
                <w:sz w:val="24"/>
                <w:szCs w:val="24"/>
              </w:rPr>
              <w:t xml:space="preserve"> </w:t>
            </w:r>
            <w:r w:rsidRPr="00EC7EE3">
              <w:rPr>
                <w:sz w:val="24"/>
                <w:szCs w:val="24"/>
              </w:rPr>
              <w:t>генерального директора</w:t>
            </w:r>
            <w:r>
              <w:rPr>
                <w:sz w:val="24"/>
                <w:szCs w:val="24"/>
              </w:rPr>
              <w:t>, работники финансово-экономического, юридического отделов и отдела кадров</w:t>
            </w:r>
          </w:p>
        </w:tc>
        <w:tc>
          <w:tcPr>
            <w:tcW w:w="4252" w:type="dxa"/>
          </w:tcPr>
          <w:p w:rsidR="0018699E" w:rsidRDefault="00846768" w:rsidP="002A2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Искажение, сокрытие или предоставление заведомо ложных </w:t>
            </w:r>
            <w:r>
              <w:rPr>
                <w:sz w:val="24"/>
                <w:szCs w:val="24"/>
              </w:rPr>
              <w:lastRenderedPageBreak/>
              <w:t>сведений в отчетных документах, справках</w:t>
            </w:r>
          </w:p>
        </w:tc>
        <w:tc>
          <w:tcPr>
            <w:tcW w:w="4679" w:type="dxa"/>
          </w:tcPr>
          <w:p w:rsidR="0018699E" w:rsidRDefault="00846768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Согласование  и визирование  проектов документов ответственными лицами</w:t>
            </w:r>
          </w:p>
        </w:tc>
      </w:tr>
      <w:tr w:rsidR="0018699E" w:rsidTr="00F156BE">
        <w:tc>
          <w:tcPr>
            <w:tcW w:w="3227" w:type="dxa"/>
          </w:tcPr>
          <w:p w:rsidR="0018699E" w:rsidRPr="00774E8C" w:rsidRDefault="0018699E" w:rsidP="00F22597">
            <w:pPr>
              <w:rPr>
                <w:sz w:val="28"/>
                <w:szCs w:val="28"/>
                <w:highlight w:val="magenta"/>
              </w:rPr>
            </w:pPr>
            <w:r>
              <w:rPr>
                <w:sz w:val="24"/>
                <w:szCs w:val="24"/>
              </w:rPr>
              <w:lastRenderedPageBreak/>
              <w:t xml:space="preserve">Принятие </w:t>
            </w:r>
            <w:r w:rsidR="00F22597">
              <w:rPr>
                <w:sz w:val="24"/>
                <w:szCs w:val="24"/>
              </w:rPr>
              <w:t xml:space="preserve">гражданина </w:t>
            </w:r>
            <w:r>
              <w:rPr>
                <w:sz w:val="24"/>
                <w:szCs w:val="24"/>
              </w:rPr>
              <w:t xml:space="preserve"> на работу</w:t>
            </w:r>
          </w:p>
        </w:tc>
        <w:tc>
          <w:tcPr>
            <w:tcW w:w="3118" w:type="dxa"/>
          </w:tcPr>
          <w:p w:rsidR="0018699E" w:rsidRPr="00EC7EE3" w:rsidRDefault="0018699E" w:rsidP="00610CFD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Генеральный </w:t>
            </w:r>
            <w:proofErr w:type="gramStart"/>
            <w:r w:rsidRPr="00EC7EE3">
              <w:rPr>
                <w:sz w:val="24"/>
                <w:szCs w:val="24"/>
              </w:rPr>
              <w:t>директор-художественный</w:t>
            </w:r>
            <w:proofErr w:type="gramEnd"/>
            <w:r w:rsidRPr="00EC7EE3">
              <w:rPr>
                <w:sz w:val="24"/>
                <w:szCs w:val="24"/>
              </w:rPr>
              <w:t xml:space="preserve"> руководитель,</w:t>
            </w:r>
          </w:p>
          <w:p w:rsidR="0018699E" w:rsidRPr="00EC7EE3" w:rsidRDefault="0018699E" w:rsidP="00610CFD">
            <w:r w:rsidRPr="00EC7EE3">
              <w:rPr>
                <w:sz w:val="24"/>
                <w:szCs w:val="24"/>
              </w:rPr>
              <w:t>заместители генерального директора</w:t>
            </w:r>
            <w:r>
              <w:rPr>
                <w:sz w:val="24"/>
                <w:szCs w:val="24"/>
              </w:rPr>
              <w:t>, руководители структурных  (обособленных структурных) подразделений</w:t>
            </w:r>
            <w:r w:rsidR="00F22597">
              <w:rPr>
                <w:sz w:val="24"/>
                <w:szCs w:val="24"/>
              </w:rPr>
              <w:t xml:space="preserve"> (творческих коллективов)</w:t>
            </w:r>
          </w:p>
        </w:tc>
        <w:tc>
          <w:tcPr>
            <w:tcW w:w="4252" w:type="dxa"/>
          </w:tcPr>
          <w:p w:rsidR="0018699E" w:rsidRPr="00610CFD" w:rsidRDefault="0018699E" w:rsidP="00610CFD">
            <w:pPr>
              <w:rPr>
                <w:sz w:val="24"/>
                <w:szCs w:val="24"/>
              </w:rPr>
            </w:pPr>
            <w:r w:rsidRPr="00610CFD">
              <w:rPr>
                <w:sz w:val="24"/>
                <w:szCs w:val="24"/>
              </w:rPr>
              <w:t>Предоставление 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4679" w:type="dxa"/>
          </w:tcPr>
          <w:p w:rsidR="0018699E" w:rsidRPr="00610CFD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работникам филармонии  о мерах ответственности за совершение коррупционных правонарушений</w:t>
            </w:r>
          </w:p>
        </w:tc>
      </w:tr>
    </w:tbl>
    <w:p w:rsidR="00BF6ABF" w:rsidRDefault="00BF6ABF">
      <w:pPr>
        <w:rPr>
          <w:sz w:val="24"/>
          <w:szCs w:val="24"/>
          <w:u w:val="single"/>
        </w:rPr>
      </w:pPr>
    </w:p>
    <w:p w:rsidR="003847D8" w:rsidRDefault="003847D8">
      <w:pPr>
        <w:rPr>
          <w:sz w:val="24"/>
          <w:szCs w:val="24"/>
          <w:u w:val="single"/>
        </w:rPr>
      </w:pPr>
    </w:p>
    <w:p w:rsidR="00685132" w:rsidRPr="00916089" w:rsidRDefault="00916089">
      <w:pPr>
        <w:rPr>
          <w:sz w:val="24"/>
          <w:szCs w:val="24"/>
          <w:u w:val="single"/>
        </w:rPr>
      </w:pPr>
      <w:r w:rsidRPr="00916089">
        <w:rPr>
          <w:sz w:val="24"/>
          <w:szCs w:val="24"/>
          <w:u w:val="single"/>
        </w:rPr>
        <w:t>Перечень должностей, замещение которых связано с коррупционными рисками:</w:t>
      </w:r>
    </w:p>
    <w:p w:rsidR="00916089" w:rsidRDefault="00916089" w:rsidP="00916089">
      <w:pPr>
        <w:ind w:firstLine="708"/>
        <w:rPr>
          <w:sz w:val="24"/>
          <w:szCs w:val="24"/>
        </w:rPr>
      </w:pPr>
      <w:r w:rsidRPr="00EC7EE3">
        <w:rPr>
          <w:sz w:val="24"/>
          <w:szCs w:val="24"/>
        </w:rPr>
        <w:t xml:space="preserve">Генеральный </w:t>
      </w:r>
      <w:proofErr w:type="gramStart"/>
      <w:r w:rsidRPr="00EC7EE3">
        <w:rPr>
          <w:sz w:val="24"/>
          <w:szCs w:val="24"/>
        </w:rPr>
        <w:t>директор-</w:t>
      </w:r>
      <w:r w:rsidR="004C0C1A">
        <w:rPr>
          <w:sz w:val="24"/>
          <w:szCs w:val="24"/>
        </w:rPr>
        <w:t>художественный</w:t>
      </w:r>
      <w:proofErr w:type="gramEnd"/>
      <w:r w:rsidR="004C0C1A">
        <w:rPr>
          <w:sz w:val="24"/>
          <w:szCs w:val="24"/>
        </w:rPr>
        <w:t xml:space="preserve"> руководитель</w:t>
      </w:r>
    </w:p>
    <w:p w:rsidR="00916089" w:rsidRDefault="00916089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</w:t>
      </w:r>
      <w:r w:rsidRPr="00EC7EE3">
        <w:rPr>
          <w:sz w:val="24"/>
          <w:szCs w:val="24"/>
        </w:rPr>
        <w:t xml:space="preserve">аместители </w:t>
      </w:r>
      <w:r w:rsidR="00A73868">
        <w:rPr>
          <w:sz w:val="24"/>
          <w:szCs w:val="24"/>
        </w:rPr>
        <w:t xml:space="preserve"> </w:t>
      </w:r>
      <w:r w:rsidRPr="00EC7EE3">
        <w:rPr>
          <w:sz w:val="24"/>
          <w:szCs w:val="24"/>
        </w:rPr>
        <w:t>генерального директора</w:t>
      </w:r>
    </w:p>
    <w:p w:rsidR="002B0B9C" w:rsidRDefault="002B0B9C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Артистический персонал</w:t>
      </w:r>
    </w:p>
    <w:p w:rsidR="00A73868" w:rsidRDefault="00A73868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Администратор отдела по работе со слушателями</w:t>
      </w:r>
    </w:p>
    <w:p w:rsidR="00A73868" w:rsidRDefault="00A73868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Билетный кассир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Ведущий специалист по закупкам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Ведущий юрисконсульт</w:t>
      </w:r>
    </w:p>
    <w:p w:rsidR="002B0B9C" w:rsidRDefault="002B0B9C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Водитель автомобиля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Главный специалист отдела кадров</w:t>
      </w:r>
    </w:p>
    <w:p w:rsidR="00A73868" w:rsidRDefault="00A73868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Заведующий билетным хозяйством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Заведующий хозяйством</w:t>
      </w:r>
    </w:p>
    <w:p w:rsidR="002B0B9C" w:rsidRDefault="002B0B9C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Начальник гаража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Руководители структурных  (обособленных структурных) подразделений</w:t>
      </w:r>
      <w:r w:rsidR="00CA28D7">
        <w:rPr>
          <w:sz w:val="24"/>
          <w:szCs w:val="24"/>
        </w:rPr>
        <w:t xml:space="preserve"> (творческих коллективов)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Секретарь руководителя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Специалист по кадрам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Экономист</w:t>
      </w:r>
    </w:p>
    <w:p w:rsidR="00BF6ABF" w:rsidRDefault="00BF6ABF" w:rsidP="004C0C1A">
      <w:pPr>
        <w:ind w:firstLine="708"/>
        <w:rPr>
          <w:sz w:val="24"/>
          <w:szCs w:val="24"/>
        </w:rPr>
      </w:pPr>
      <w:r>
        <w:rPr>
          <w:sz w:val="24"/>
          <w:szCs w:val="24"/>
        </w:rPr>
        <w:t>Юрисконсульт</w:t>
      </w:r>
    </w:p>
    <w:sectPr w:rsidR="00BF6ABF" w:rsidSect="00BF6AB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19"/>
    <w:rsid w:val="00012069"/>
    <w:rsid w:val="00025BFA"/>
    <w:rsid w:val="00055354"/>
    <w:rsid w:val="0008079F"/>
    <w:rsid w:val="000E1905"/>
    <w:rsid w:val="000E2C4C"/>
    <w:rsid w:val="0018699E"/>
    <w:rsid w:val="001C2389"/>
    <w:rsid w:val="001C5BD0"/>
    <w:rsid w:val="0023119D"/>
    <w:rsid w:val="00233E76"/>
    <w:rsid w:val="002765F3"/>
    <w:rsid w:val="002A2B0B"/>
    <w:rsid w:val="002A5A7F"/>
    <w:rsid w:val="002B0B9C"/>
    <w:rsid w:val="003563CD"/>
    <w:rsid w:val="003847D8"/>
    <w:rsid w:val="003B113B"/>
    <w:rsid w:val="003D00DD"/>
    <w:rsid w:val="003E4A80"/>
    <w:rsid w:val="004359C4"/>
    <w:rsid w:val="00446E01"/>
    <w:rsid w:val="0045581A"/>
    <w:rsid w:val="004C0C1A"/>
    <w:rsid w:val="005152F0"/>
    <w:rsid w:val="00527C71"/>
    <w:rsid w:val="00581B5B"/>
    <w:rsid w:val="005A0C89"/>
    <w:rsid w:val="00610CFD"/>
    <w:rsid w:val="00655FEE"/>
    <w:rsid w:val="00685132"/>
    <w:rsid w:val="006D0D51"/>
    <w:rsid w:val="007021ED"/>
    <w:rsid w:val="00704DB7"/>
    <w:rsid w:val="00722759"/>
    <w:rsid w:val="00735DFE"/>
    <w:rsid w:val="00785F88"/>
    <w:rsid w:val="007C2488"/>
    <w:rsid w:val="00801264"/>
    <w:rsid w:val="008213A6"/>
    <w:rsid w:val="00846768"/>
    <w:rsid w:val="008646F0"/>
    <w:rsid w:val="00880390"/>
    <w:rsid w:val="00881939"/>
    <w:rsid w:val="008A29F0"/>
    <w:rsid w:val="008C211F"/>
    <w:rsid w:val="008C6B29"/>
    <w:rsid w:val="008F12D1"/>
    <w:rsid w:val="00916089"/>
    <w:rsid w:val="009509E4"/>
    <w:rsid w:val="00960B73"/>
    <w:rsid w:val="009C3031"/>
    <w:rsid w:val="009C4F27"/>
    <w:rsid w:val="009D33A6"/>
    <w:rsid w:val="00A06591"/>
    <w:rsid w:val="00A26AB3"/>
    <w:rsid w:val="00A45043"/>
    <w:rsid w:val="00A73868"/>
    <w:rsid w:val="00AB246C"/>
    <w:rsid w:val="00B72774"/>
    <w:rsid w:val="00B76FAC"/>
    <w:rsid w:val="00BF6ABF"/>
    <w:rsid w:val="00C545A3"/>
    <w:rsid w:val="00C57F81"/>
    <w:rsid w:val="00C60819"/>
    <w:rsid w:val="00CA28D7"/>
    <w:rsid w:val="00CA3209"/>
    <w:rsid w:val="00D0011C"/>
    <w:rsid w:val="00D011EE"/>
    <w:rsid w:val="00D42D19"/>
    <w:rsid w:val="00D42F01"/>
    <w:rsid w:val="00D92AEF"/>
    <w:rsid w:val="00DF6A53"/>
    <w:rsid w:val="00E0326F"/>
    <w:rsid w:val="00E20D6B"/>
    <w:rsid w:val="00E23093"/>
    <w:rsid w:val="00E72640"/>
    <w:rsid w:val="00EC7EE3"/>
    <w:rsid w:val="00ED133E"/>
    <w:rsid w:val="00EE7645"/>
    <w:rsid w:val="00EF6F37"/>
    <w:rsid w:val="00F156BE"/>
    <w:rsid w:val="00F22597"/>
    <w:rsid w:val="00F4397F"/>
    <w:rsid w:val="00F826F3"/>
    <w:rsid w:val="00F873CB"/>
    <w:rsid w:val="00FA5999"/>
    <w:rsid w:val="00FB7110"/>
    <w:rsid w:val="00F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7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277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E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7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277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E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96</cp:revision>
  <cp:lastPrinted>2018-05-04T06:29:00Z</cp:lastPrinted>
  <dcterms:created xsi:type="dcterms:W3CDTF">2018-04-19T06:29:00Z</dcterms:created>
  <dcterms:modified xsi:type="dcterms:W3CDTF">2018-05-07T13:18:00Z</dcterms:modified>
</cp:coreProperties>
</file>